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40C9" w14:textId="77777777" w:rsidR="000B35F1" w:rsidRDefault="000B35F1" w:rsidP="00A0547A">
      <w:pPr>
        <w:jc w:val="center"/>
        <w:rPr>
          <w:sz w:val="20"/>
        </w:rPr>
      </w:pPr>
    </w:p>
    <w:p w14:paraId="45F23018" w14:textId="77777777" w:rsidR="00CA4B50" w:rsidRPr="000B35F1" w:rsidRDefault="00D53C2C" w:rsidP="00A72523">
      <w:pPr>
        <w:jc w:val="center"/>
        <w:rPr>
          <w:sz w:val="24"/>
        </w:rPr>
      </w:pPr>
      <w:r>
        <w:rPr>
          <w:rFonts w:hint="eastAsia"/>
          <w:sz w:val="24"/>
        </w:rPr>
        <w:t>福山城</w:t>
      </w:r>
      <w:r w:rsidR="004D2581">
        <w:rPr>
          <w:rFonts w:hint="eastAsia"/>
          <w:sz w:val="24"/>
        </w:rPr>
        <w:t>関連施設</w:t>
      </w:r>
      <w:r w:rsidR="000327C9">
        <w:rPr>
          <w:rFonts w:hint="eastAsia"/>
          <w:sz w:val="24"/>
        </w:rPr>
        <w:t>ユニークベニュー実証事業の概要</w:t>
      </w:r>
    </w:p>
    <w:p w14:paraId="772BD0B9" w14:textId="77777777" w:rsidR="00A0547A" w:rsidRPr="00252FD6" w:rsidRDefault="00A0547A" w:rsidP="00A0547A">
      <w:pPr>
        <w:jc w:val="center"/>
        <w:rPr>
          <w:sz w:val="20"/>
        </w:rPr>
      </w:pPr>
    </w:p>
    <w:p w14:paraId="66F33866" w14:textId="77777777" w:rsidR="00CA4B50" w:rsidRPr="000B35F1" w:rsidRDefault="00CA4B50" w:rsidP="0074064A">
      <w:pPr>
        <w:ind w:firstLineChars="100" w:firstLine="210"/>
      </w:pPr>
      <w:r w:rsidRPr="000B35F1">
        <w:rPr>
          <w:rFonts w:hint="eastAsia"/>
        </w:rPr>
        <w:t>福山市</w:t>
      </w:r>
      <w:r w:rsidR="00105530">
        <w:rPr>
          <w:rFonts w:hint="eastAsia"/>
        </w:rPr>
        <w:t>ＭＩＣＥ</w:t>
      </w:r>
      <w:r w:rsidRPr="000B35F1">
        <w:rPr>
          <w:rFonts w:hint="eastAsia"/>
        </w:rPr>
        <w:t>推進協議</w:t>
      </w:r>
      <w:r w:rsidR="004248E5" w:rsidRPr="000B35F1">
        <w:rPr>
          <w:rFonts w:hint="eastAsia"/>
        </w:rPr>
        <w:t>会は，福山城</w:t>
      </w:r>
      <w:r w:rsidR="004D2581">
        <w:rPr>
          <w:rFonts w:hint="eastAsia"/>
        </w:rPr>
        <w:t>関連施設</w:t>
      </w:r>
      <w:r w:rsidR="004248E5" w:rsidRPr="000B35F1">
        <w:rPr>
          <w:rFonts w:hint="eastAsia"/>
        </w:rPr>
        <w:t>ユニークベニュー実証事業の利用希望者</w:t>
      </w:r>
      <w:r w:rsidR="0074064A" w:rsidRPr="000B35F1">
        <w:rPr>
          <w:rFonts w:hint="eastAsia"/>
        </w:rPr>
        <w:t>を</w:t>
      </w:r>
      <w:r w:rsidR="004248E5" w:rsidRPr="000B35F1">
        <w:rPr>
          <w:rFonts w:hint="eastAsia"/>
        </w:rPr>
        <w:t>次</w:t>
      </w:r>
      <w:r w:rsidRPr="000B35F1">
        <w:rPr>
          <w:rFonts w:hint="eastAsia"/>
        </w:rPr>
        <w:t>のとおり</w:t>
      </w:r>
      <w:r w:rsidR="0074064A" w:rsidRPr="000B35F1">
        <w:rPr>
          <w:rFonts w:hint="eastAsia"/>
        </w:rPr>
        <w:t>募集し</w:t>
      </w:r>
      <w:r w:rsidRPr="000B35F1">
        <w:rPr>
          <w:rFonts w:hint="eastAsia"/>
        </w:rPr>
        <w:t>ます。</w:t>
      </w:r>
    </w:p>
    <w:p w14:paraId="1BC7902D" w14:textId="77777777" w:rsidR="00CA4B50" w:rsidRPr="000B35F1" w:rsidRDefault="00CA4B50"/>
    <w:p w14:paraId="51F2D022" w14:textId="77777777" w:rsidR="00CA4B50" w:rsidRPr="000B35F1" w:rsidRDefault="00CA4B50">
      <w:r w:rsidRPr="000B35F1">
        <w:rPr>
          <w:rFonts w:hint="eastAsia"/>
        </w:rPr>
        <w:t>１　事業の目的</w:t>
      </w:r>
    </w:p>
    <w:p w14:paraId="6B27949F" w14:textId="77777777" w:rsidR="00CA4B50" w:rsidRPr="000B35F1" w:rsidRDefault="00CA4B50">
      <w:r w:rsidRPr="000B35F1">
        <w:rPr>
          <w:rFonts w:hint="eastAsia"/>
        </w:rPr>
        <w:t xml:space="preserve">　この事業は，福山城リニューアルに合わせ周辺施設を</w:t>
      </w:r>
      <w:r w:rsidR="00C950EA" w:rsidRPr="000B35F1">
        <w:rPr>
          <w:rFonts w:hint="eastAsia"/>
        </w:rPr>
        <w:t>会議等の会場として実際に</w:t>
      </w:r>
      <w:r w:rsidRPr="000B35F1">
        <w:rPr>
          <w:rFonts w:hint="eastAsia"/>
        </w:rPr>
        <w:t>利用</w:t>
      </w:r>
      <w:r w:rsidR="00C950EA" w:rsidRPr="000B35F1">
        <w:rPr>
          <w:rFonts w:hint="eastAsia"/>
        </w:rPr>
        <w:t>していただく</w:t>
      </w:r>
      <w:r w:rsidRPr="000B35F1">
        <w:rPr>
          <w:rFonts w:hint="eastAsia"/>
        </w:rPr>
        <w:t>ことで，</w:t>
      </w:r>
      <w:r w:rsidR="00105530">
        <w:rPr>
          <w:rFonts w:hint="eastAsia"/>
        </w:rPr>
        <w:t>ＭＩＣＥ</w:t>
      </w:r>
      <w:r w:rsidR="0074064A" w:rsidRPr="000B35F1">
        <w:rPr>
          <w:rFonts w:hint="eastAsia"/>
        </w:rPr>
        <w:t>のユニークベニューとして利用する際の</w:t>
      </w:r>
      <w:r w:rsidRPr="000B35F1">
        <w:rPr>
          <w:rFonts w:hint="eastAsia"/>
        </w:rPr>
        <w:t>課題を抽出することを目的とします。</w:t>
      </w:r>
    </w:p>
    <w:p w14:paraId="687D83A8" w14:textId="77777777" w:rsidR="00CA4B50" w:rsidRPr="000B35F1" w:rsidRDefault="00CA4B50"/>
    <w:p w14:paraId="3230B373" w14:textId="77777777" w:rsidR="00CA4B50" w:rsidRPr="000B35F1" w:rsidRDefault="0074064A">
      <w:r w:rsidRPr="000B35F1">
        <w:rPr>
          <w:rFonts w:hint="eastAsia"/>
        </w:rPr>
        <w:t>２　実施</w:t>
      </w:r>
      <w:r w:rsidR="00CA4B50" w:rsidRPr="000B35F1">
        <w:rPr>
          <w:rFonts w:hint="eastAsia"/>
        </w:rPr>
        <w:t>期間</w:t>
      </w:r>
    </w:p>
    <w:p w14:paraId="11612071" w14:textId="77777777" w:rsidR="00CA4B50" w:rsidRPr="000B35F1" w:rsidRDefault="0074064A">
      <w:r w:rsidRPr="000B35F1">
        <w:rPr>
          <w:rFonts w:hint="eastAsia"/>
        </w:rPr>
        <w:t xml:space="preserve">　２０２２年（令和４年）９月１日から１０月３１日</w:t>
      </w:r>
      <w:r w:rsidR="00CA4B50" w:rsidRPr="000B35F1">
        <w:rPr>
          <w:rFonts w:hint="eastAsia"/>
        </w:rPr>
        <w:t>までとします。ただし，福山城築城４００年記念事業等が予定されている日を除きます。</w:t>
      </w:r>
    </w:p>
    <w:p w14:paraId="56264479" w14:textId="77777777" w:rsidR="00A0547A" w:rsidRPr="000B35F1" w:rsidRDefault="00A0547A"/>
    <w:p w14:paraId="151DC35B" w14:textId="77777777" w:rsidR="004F76A8" w:rsidRPr="000B35F1" w:rsidRDefault="0074064A" w:rsidP="004F76A8">
      <w:r w:rsidRPr="000B35F1">
        <w:rPr>
          <w:rFonts w:hint="eastAsia"/>
        </w:rPr>
        <w:t>３　申込</w:t>
      </w:r>
      <w:r w:rsidR="00A0547A" w:rsidRPr="000B35F1">
        <w:rPr>
          <w:rFonts w:hint="eastAsia"/>
        </w:rPr>
        <w:t>方法</w:t>
      </w:r>
    </w:p>
    <w:p w14:paraId="31DC3507" w14:textId="77777777" w:rsidR="0074064A" w:rsidRPr="000B35F1" w:rsidRDefault="00A0547A" w:rsidP="00105530">
      <w:pPr>
        <w:ind w:firstLineChars="100" w:firstLine="210"/>
      </w:pPr>
      <w:r w:rsidRPr="000B35F1">
        <w:rPr>
          <w:rFonts w:hint="eastAsia"/>
        </w:rPr>
        <w:t>福山市</w:t>
      </w:r>
      <w:r w:rsidR="00105530">
        <w:rPr>
          <w:rFonts w:hint="eastAsia"/>
        </w:rPr>
        <w:t>ＭＩＣＥ</w:t>
      </w:r>
      <w:r w:rsidRPr="000B35F1">
        <w:rPr>
          <w:rFonts w:hint="eastAsia"/>
        </w:rPr>
        <w:t>推進協議会に</w:t>
      </w:r>
      <w:r w:rsidR="004D2581">
        <w:rPr>
          <w:rFonts w:hint="eastAsia"/>
        </w:rPr>
        <w:t>福山城関連施設</w:t>
      </w:r>
      <w:r w:rsidR="004F76A8" w:rsidRPr="000B35F1">
        <w:rPr>
          <w:rFonts w:hint="eastAsia"/>
        </w:rPr>
        <w:t>ユニークベニュー実証事業に係る申込書を</w:t>
      </w:r>
      <w:r w:rsidRPr="000B35F1">
        <w:rPr>
          <w:rFonts w:hint="eastAsia"/>
        </w:rPr>
        <w:t>提出</w:t>
      </w:r>
      <w:r w:rsidR="0074064A" w:rsidRPr="000B35F1">
        <w:rPr>
          <w:rFonts w:hint="eastAsia"/>
        </w:rPr>
        <w:t>してください。</w:t>
      </w:r>
      <w:r w:rsidR="00C950EA" w:rsidRPr="000B35F1">
        <w:rPr>
          <w:rFonts w:hint="eastAsia"/>
        </w:rPr>
        <w:t>（</w:t>
      </w:r>
      <w:r w:rsidR="0074064A" w:rsidRPr="000B35F1">
        <w:rPr>
          <w:rFonts w:hint="eastAsia"/>
        </w:rPr>
        <w:t>希望される場合は，早目にご相談下さい。</w:t>
      </w:r>
      <w:r w:rsidR="00C950EA" w:rsidRPr="000B35F1">
        <w:rPr>
          <w:rFonts w:hint="eastAsia"/>
        </w:rPr>
        <w:t>）</w:t>
      </w:r>
    </w:p>
    <w:p w14:paraId="67EB2582" w14:textId="77777777" w:rsidR="00B91392" w:rsidRPr="000B35F1" w:rsidRDefault="00B91392" w:rsidP="00B91392">
      <w:pPr>
        <w:ind w:left="204"/>
      </w:pPr>
    </w:p>
    <w:p w14:paraId="430ACF82" w14:textId="77777777" w:rsidR="00CA4B50" w:rsidRPr="0075542B" w:rsidRDefault="009F74C6" w:rsidP="00526035">
      <w:r w:rsidRPr="0075542B">
        <w:rPr>
          <w:rFonts w:hint="eastAsia"/>
        </w:rPr>
        <w:t>４</w:t>
      </w:r>
      <w:r w:rsidR="00B91392" w:rsidRPr="0075542B">
        <w:rPr>
          <w:rFonts w:hint="eastAsia"/>
        </w:rPr>
        <w:t xml:space="preserve">　対象施設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1506"/>
        <w:gridCol w:w="3616"/>
        <w:gridCol w:w="1899"/>
        <w:gridCol w:w="2618"/>
      </w:tblGrid>
      <w:tr w:rsidR="00A0547A" w:rsidRPr="000B35F1" w14:paraId="6AACBCF4" w14:textId="77777777" w:rsidTr="001B5DCC">
        <w:tc>
          <w:tcPr>
            <w:tcW w:w="1701" w:type="dxa"/>
          </w:tcPr>
          <w:p w14:paraId="10C77B8E" w14:textId="77777777" w:rsidR="00A0547A" w:rsidRPr="0075542B" w:rsidRDefault="00A0547A" w:rsidP="00CA4B50">
            <w:r w:rsidRPr="0075542B">
              <w:rPr>
                <w:rFonts w:hint="eastAsia"/>
              </w:rPr>
              <w:t>施設</w:t>
            </w:r>
          </w:p>
        </w:tc>
        <w:tc>
          <w:tcPr>
            <w:tcW w:w="2835" w:type="dxa"/>
          </w:tcPr>
          <w:p w14:paraId="4FDBBB72" w14:textId="77777777" w:rsidR="00A0547A" w:rsidRPr="0075542B" w:rsidRDefault="00BF64C9" w:rsidP="00CA4B50">
            <w:r w:rsidRPr="0075542B">
              <w:rPr>
                <w:rFonts w:hint="eastAsia"/>
              </w:rPr>
              <w:t>利用可能時間</w:t>
            </w:r>
          </w:p>
        </w:tc>
        <w:tc>
          <w:tcPr>
            <w:tcW w:w="2127" w:type="dxa"/>
          </w:tcPr>
          <w:p w14:paraId="3BB2DB7B" w14:textId="77777777" w:rsidR="00A0547A" w:rsidRPr="0075542B" w:rsidRDefault="0074064A" w:rsidP="00CA4B50">
            <w:r w:rsidRPr="0075542B">
              <w:rPr>
                <w:rFonts w:hint="eastAsia"/>
              </w:rPr>
              <w:t>収容</w:t>
            </w:r>
            <w:r w:rsidR="00BF64C9" w:rsidRPr="0075542B">
              <w:rPr>
                <w:rFonts w:hint="eastAsia"/>
              </w:rPr>
              <w:t>人数</w:t>
            </w:r>
            <w:r w:rsidRPr="0075542B">
              <w:rPr>
                <w:rFonts w:hint="eastAsia"/>
              </w:rPr>
              <w:t>（推奨）</w:t>
            </w:r>
          </w:p>
        </w:tc>
        <w:tc>
          <w:tcPr>
            <w:tcW w:w="2976" w:type="dxa"/>
          </w:tcPr>
          <w:p w14:paraId="579ADA12" w14:textId="77777777" w:rsidR="00A0547A" w:rsidRPr="0075542B" w:rsidRDefault="00BF64C9" w:rsidP="00CA4B50">
            <w:r w:rsidRPr="0075542B">
              <w:rPr>
                <w:rFonts w:hint="eastAsia"/>
              </w:rPr>
              <w:t>備考</w:t>
            </w:r>
          </w:p>
        </w:tc>
      </w:tr>
      <w:tr w:rsidR="00A0547A" w:rsidRPr="000B35F1" w14:paraId="1D739390" w14:textId="77777777" w:rsidTr="001B5DCC">
        <w:tc>
          <w:tcPr>
            <w:tcW w:w="1701" w:type="dxa"/>
          </w:tcPr>
          <w:p w14:paraId="7FD9C35D" w14:textId="77777777" w:rsidR="00A0547A" w:rsidRPr="0075542B" w:rsidRDefault="00A0547A" w:rsidP="00CA4B50">
            <w:r w:rsidRPr="0075542B">
              <w:rPr>
                <w:rFonts w:hint="eastAsia"/>
              </w:rPr>
              <w:t>月見櫓</w:t>
            </w:r>
          </w:p>
        </w:tc>
        <w:tc>
          <w:tcPr>
            <w:tcW w:w="2835" w:type="dxa"/>
          </w:tcPr>
          <w:p w14:paraId="6028C81C" w14:textId="77777777" w:rsidR="00BF64C9" w:rsidRPr="0075542B" w:rsidRDefault="00BF64C9" w:rsidP="00CA4B50">
            <w:r w:rsidRPr="0075542B">
              <w:rPr>
                <w:rFonts w:hint="eastAsia"/>
              </w:rPr>
              <w:t>午前９時から午後１０時まで</w:t>
            </w:r>
          </w:p>
          <w:p w14:paraId="1791C7CB" w14:textId="77777777" w:rsidR="00526035" w:rsidRPr="0075542B" w:rsidRDefault="00BF64C9" w:rsidP="00CA4B50">
            <w:r w:rsidRPr="0075542B">
              <w:rPr>
                <w:rFonts w:hint="eastAsia"/>
              </w:rPr>
              <w:t>（月曜日を除く</w:t>
            </w:r>
            <w:r w:rsidR="00526035" w:rsidRPr="0075542B">
              <w:rPr>
                <w:rFonts w:hint="eastAsia"/>
              </w:rPr>
              <w:t>）</w:t>
            </w:r>
          </w:p>
        </w:tc>
        <w:tc>
          <w:tcPr>
            <w:tcW w:w="2127" w:type="dxa"/>
          </w:tcPr>
          <w:p w14:paraId="4EAA869E" w14:textId="77777777" w:rsidR="00B91392" w:rsidRPr="0075542B" w:rsidRDefault="00B91392" w:rsidP="00CA4B50">
            <w:r w:rsidRPr="0075542B">
              <w:rPr>
                <w:rFonts w:hint="eastAsia"/>
              </w:rPr>
              <w:t>２０人</w:t>
            </w:r>
          </w:p>
        </w:tc>
        <w:tc>
          <w:tcPr>
            <w:tcW w:w="2976" w:type="dxa"/>
          </w:tcPr>
          <w:p w14:paraId="7EFB4D5C" w14:textId="77777777" w:rsidR="00C950EA" w:rsidRPr="0075542B" w:rsidRDefault="00C950EA" w:rsidP="00CA4B50">
            <w:r w:rsidRPr="0075542B">
              <w:rPr>
                <w:rFonts w:hint="eastAsia"/>
              </w:rPr>
              <w:t>机・椅子（１階あり・</w:t>
            </w:r>
            <w:r w:rsidRPr="0075542B">
              <w:rPr>
                <w:rFonts w:ascii="Segoe UI Symbol" w:hAnsi="Segoe UI Symbol" w:cs="Segoe UI Symbol" w:hint="eastAsia"/>
              </w:rPr>
              <w:t>２</w:t>
            </w:r>
            <w:r w:rsidRPr="0075542B">
              <w:rPr>
                <w:rFonts w:hint="eastAsia"/>
              </w:rPr>
              <w:t>階なし）</w:t>
            </w:r>
          </w:p>
          <w:p w14:paraId="09D3CD31" w14:textId="77777777" w:rsidR="009D4CE9" w:rsidRPr="0075542B" w:rsidRDefault="009D4CE9" w:rsidP="00CA4B50">
            <w:r w:rsidRPr="0075542B">
              <w:rPr>
                <w:rFonts w:hint="eastAsia"/>
              </w:rPr>
              <w:t>台所・トイレあり</w:t>
            </w:r>
          </w:p>
        </w:tc>
      </w:tr>
      <w:tr w:rsidR="00A0547A" w:rsidRPr="000B35F1" w14:paraId="43DA93EA" w14:textId="77777777" w:rsidTr="001B5DCC">
        <w:tc>
          <w:tcPr>
            <w:tcW w:w="1701" w:type="dxa"/>
          </w:tcPr>
          <w:p w14:paraId="75F0CF14" w14:textId="77777777" w:rsidR="00A0547A" w:rsidRPr="0075542B" w:rsidRDefault="00A0547A" w:rsidP="00CA4B50">
            <w:r w:rsidRPr="0075542B">
              <w:rPr>
                <w:rFonts w:hint="eastAsia"/>
              </w:rPr>
              <w:t>御湯殿</w:t>
            </w:r>
          </w:p>
        </w:tc>
        <w:tc>
          <w:tcPr>
            <w:tcW w:w="2835" w:type="dxa"/>
          </w:tcPr>
          <w:p w14:paraId="32453551" w14:textId="77777777" w:rsidR="00BF64C9" w:rsidRPr="0075542B" w:rsidRDefault="00BF64C9" w:rsidP="00CA4B50">
            <w:r w:rsidRPr="0075542B">
              <w:rPr>
                <w:rFonts w:hint="eastAsia"/>
              </w:rPr>
              <w:t>午前９時から午後１０時まで</w:t>
            </w:r>
          </w:p>
          <w:p w14:paraId="241B326E" w14:textId="77777777" w:rsidR="00BF64C9" w:rsidRPr="0075542B" w:rsidRDefault="00BF64C9" w:rsidP="00CA4B50">
            <w:r w:rsidRPr="0075542B">
              <w:rPr>
                <w:rFonts w:hint="eastAsia"/>
              </w:rPr>
              <w:t>（月曜日を除く）</w:t>
            </w:r>
          </w:p>
        </w:tc>
        <w:tc>
          <w:tcPr>
            <w:tcW w:w="2127" w:type="dxa"/>
          </w:tcPr>
          <w:p w14:paraId="426A5CCF" w14:textId="77777777" w:rsidR="00BE6DA0" w:rsidRPr="0075542B" w:rsidRDefault="00BE6DA0" w:rsidP="00CA4B50">
            <w:r w:rsidRPr="0075542B">
              <w:rPr>
                <w:rFonts w:hint="eastAsia"/>
              </w:rPr>
              <w:t>３０人</w:t>
            </w:r>
          </w:p>
        </w:tc>
        <w:tc>
          <w:tcPr>
            <w:tcW w:w="2976" w:type="dxa"/>
          </w:tcPr>
          <w:p w14:paraId="0577498B" w14:textId="77777777" w:rsidR="009D4CE9" w:rsidRPr="0075542B" w:rsidRDefault="009D4CE9" w:rsidP="009D4CE9">
            <w:r w:rsidRPr="0075542B">
              <w:rPr>
                <w:rFonts w:hint="eastAsia"/>
              </w:rPr>
              <w:t>机・椅子あり</w:t>
            </w:r>
          </w:p>
          <w:p w14:paraId="4C4D12E4" w14:textId="77777777" w:rsidR="00A0547A" w:rsidRPr="0075542B" w:rsidRDefault="009D4CE9" w:rsidP="009D4CE9">
            <w:r w:rsidRPr="0075542B">
              <w:rPr>
                <w:rFonts w:hint="eastAsia"/>
              </w:rPr>
              <w:t>台所・トイレあり</w:t>
            </w:r>
          </w:p>
        </w:tc>
      </w:tr>
      <w:tr w:rsidR="00A0547A" w:rsidRPr="000B35F1" w14:paraId="5EA7E8C3" w14:textId="77777777" w:rsidTr="001B5DCC">
        <w:tc>
          <w:tcPr>
            <w:tcW w:w="1701" w:type="dxa"/>
          </w:tcPr>
          <w:p w14:paraId="33693EBE" w14:textId="77777777" w:rsidR="00A0547A" w:rsidRPr="0075542B" w:rsidRDefault="00803E7B" w:rsidP="00CA4B50">
            <w:r>
              <w:rPr>
                <w:rFonts w:hint="eastAsia"/>
              </w:rPr>
              <w:t>天守</w:t>
            </w:r>
            <w:r w:rsidR="00A0547A" w:rsidRPr="0075542B">
              <w:rPr>
                <w:rFonts w:hint="eastAsia"/>
              </w:rPr>
              <w:t>前広場</w:t>
            </w:r>
          </w:p>
        </w:tc>
        <w:tc>
          <w:tcPr>
            <w:tcW w:w="2835" w:type="dxa"/>
          </w:tcPr>
          <w:p w14:paraId="6798C47B" w14:textId="77777777" w:rsidR="00A0547A" w:rsidRPr="0075542B" w:rsidRDefault="00723993" w:rsidP="00CA4B50">
            <w:r>
              <w:rPr>
                <w:rFonts w:hint="eastAsia"/>
              </w:rPr>
              <w:t>個別に協議します。</w:t>
            </w:r>
          </w:p>
        </w:tc>
        <w:tc>
          <w:tcPr>
            <w:tcW w:w="2127" w:type="dxa"/>
          </w:tcPr>
          <w:p w14:paraId="6AB68B22" w14:textId="77777777" w:rsidR="00A0547A" w:rsidRPr="0075542B" w:rsidRDefault="00A0547A" w:rsidP="00CA4B50"/>
        </w:tc>
        <w:tc>
          <w:tcPr>
            <w:tcW w:w="2976" w:type="dxa"/>
          </w:tcPr>
          <w:p w14:paraId="78047921" w14:textId="77777777" w:rsidR="00A0547A" w:rsidRPr="0075542B" w:rsidRDefault="00A0547A" w:rsidP="00CA4B50"/>
        </w:tc>
      </w:tr>
      <w:tr w:rsidR="00A0547A" w:rsidRPr="000B35F1" w14:paraId="17392F47" w14:textId="77777777" w:rsidTr="001B5DCC">
        <w:tc>
          <w:tcPr>
            <w:tcW w:w="1701" w:type="dxa"/>
          </w:tcPr>
          <w:p w14:paraId="6A9971C1" w14:textId="77777777" w:rsidR="00A0547A" w:rsidRPr="0075542B" w:rsidRDefault="00803E7B" w:rsidP="00CA4B50">
            <w:r>
              <w:rPr>
                <w:rFonts w:hint="eastAsia"/>
              </w:rPr>
              <w:t>天守</w:t>
            </w:r>
            <w:r w:rsidR="00A0547A" w:rsidRPr="0075542B">
              <w:rPr>
                <w:rFonts w:hint="eastAsia"/>
              </w:rPr>
              <w:t>北側広場</w:t>
            </w:r>
          </w:p>
        </w:tc>
        <w:tc>
          <w:tcPr>
            <w:tcW w:w="2835" w:type="dxa"/>
          </w:tcPr>
          <w:p w14:paraId="1BADEF0E" w14:textId="77777777" w:rsidR="00A0547A" w:rsidRPr="0075542B" w:rsidRDefault="00723993" w:rsidP="00723993">
            <w:pPr>
              <w:jc w:val="left"/>
            </w:pPr>
            <w:r>
              <w:rPr>
                <w:rFonts w:hint="eastAsia"/>
              </w:rPr>
              <w:t>個別に協議します。</w:t>
            </w:r>
          </w:p>
        </w:tc>
        <w:tc>
          <w:tcPr>
            <w:tcW w:w="2127" w:type="dxa"/>
          </w:tcPr>
          <w:p w14:paraId="7AB89BD0" w14:textId="77777777" w:rsidR="00A0547A" w:rsidRDefault="00A0547A" w:rsidP="00CA4B50"/>
          <w:p w14:paraId="173E6F74" w14:textId="77777777" w:rsidR="00723993" w:rsidRPr="0075542B" w:rsidRDefault="00723993" w:rsidP="00CA4B50"/>
        </w:tc>
        <w:tc>
          <w:tcPr>
            <w:tcW w:w="2976" w:type="dxa"/>
          </w:tcPr>
          <w:p w14:paraId="51467667" w14:textId="77777777" w:rsidR="00A0547A" w:rsidRPr="0075542B" w:rsidRDefault="00A0547A" w:rsidP="00CA4B50"/>
        </w:tc>
      </w:tr>
      <w:tr w:rsidR="00A0547A" w:rsidRPr="000B35F1" w14:paraId="09B69BF8" w14:textId="77777777" w:rsidTr="001B5DCC">
        <w:tc>
          <w:tcPr>
            <w:tcW w:w="1701" w:type="dxa"/>
          </w:tcPr>
          <w:p w14:paraId="07D772D0" w14:textId="77777777" w:rsidR="00A0547A" w:rsidRPr="0075542B" w:rsidRDefault="00803E7B" w:rsidP="00CA4B50">
            <w:r>
              <w:rPr>
                <w:rFonts w:hint="eastAsia"/>
              </w:rPr>
              <w:t>天守</w:t>
            </w:r>
            <w:r w:rsidR="00A0547A" w:rsidRPr="0075542B">
              <w:rPr>
                <w:rFonts w:hint="eastAsia"/>
              </w:rPr>
              <w:t>最上階</w:t>
            </w:r>
          </w:p>
        </w:tc>
        <w:tc>
          <w:tcPr>
            <w:tcW w:w="2835" w:type="dxa"/>
          </w:tcPr>
          <w:p w14:paraId="6F5C5BFE" w14:textId="77777777" w:rsidR="00A0547A" w:rsidRPr="0075542B" w:rsidRDefault="0074064A" w:rsidP="00152178">
            <w:pPr>
              <w:jc w:val="left"/>
            </w:pPr>
            <w:r w:rsidRPr="0075542B">
              <w:rPr>
                <w:rFonts w:hint="eastAsia"/>
              </w:rPr>
              <w:t>午後５時から午後１０時まで</w:t>
            </w:r>
            <w:r w:rsidRPr="006F319B">
              <w:rPr>
                <w:rFonts w:hint="eastAsia"/>
                <w:w w:val="89"/>
                <w:kern w:val="0"/>
                <w:fitText w:val="3400" w:id="-1463093504"/>
              </w:rPr>
              <w:t>（</w:t>
            </w:r>
            <w:r w:rsidR="00D53C2C" w:rsidRPr="006F319B">
              <w:rPr>
                <w:rFonts w:hint="eastAsia"/>
                <w:w w:val="89"/>
                <w:kern w:val="0"/>
                <w:fitText w:val="3400" w:id="-1463093504"/>
              </w:rPr>
              <w:t>福山城博物館</w:t>
            </w:r>
            <w:r w:rsidRPr="006F319B">
              <w:rPr>
                <w:rFonts w:hint="eastAsia"/>
                <w:w w:val="89"/>
                <w:kern w:val="0"/>
                <w:fitText w:val="3400" w:id="-1463093504"/>
              </w:rPr>
              <w:t>が開館していない時間</w:t>
            </w:r>
            <w:r w:rsidRPr="006F319B">
              <w:rPr>
                <w:rFonts w:hint="eastAsia"/>
                <w:spacing w:val="31"/>
                <w:w w:val="89"/>
                <w:kern w:val="0"/>
                <w:fitText w:val="3400" w:id="-1463093504"/>
              </w:rPr>
              <w:t>）</w:t>
            </w:r>
          </w:p>
        </w:tc>
        <w:tc>
          <w:tcPr>
            <w:tcW w:w="2127" w:type="dxa"/>
          </w:tcPr>
          <w:p w14:paraId="45421596" w14:textId="77777777" w:rsidR="00A0547A" w:rsidRPr="0075542B" w:rsidRDefault="00DD13EF" w:rsidP="00CA4B50">
            <w:r w:rsidRPr="0075542B">
              <w:rPr>
                <w:rFonts w:hint="eastAsia"/>
              </w:rPr>
              <w:t>最大１０</w:t>
            </w:r>
            <w:r w:rsidR="0074064A" w:rsidRPr="0075542B">
              <w:rPr>
                <w:rFonts w:hint="eastAsia"/>
              </w:rPr>
              <w:t>人</w:t>
            </w:r>
          </w:p>
        </w:tc>
        <w:tc>
          <w:tcPr>
            <w:tcW w:w="2976" w:type="dxa"/>
          </w:tcPr>
          <w:p w14:paraId="1342EE24" w14:textId="77777777" w:rsidR="00A0547A" w:rsidRPr="0075542B" w:rsidRDefault="00BF64C9" w:rsidP="00CA4B50">
            <w:r w:rsidRPr="0075542B">
              <w:rPr>
                <w:rFonts w:hint="eastAsia"/>
              </w:rPr>
              <w:t>福山城博物館の開館時間内は会議等の開催は不可</w:t>
            </w:r>
          </w:p>
        </w:tc>
      </w:tr>
      <w:tr w:rsidR="00A0547A" w:rsidRPr="000B35F1" w14:paraId="6318A0C7" w14:textId="77777777" w:rsidTr="001B5DCC">
        <w:tc>
          <w:tcPr>
            <w:tcW w:w="1701" w:type="dxa"/>
          </w:tcPr>
          <w:p w14:paraId="3D8A381C" w14:textId="77777777" w:rsidR="00A0547A" w:rsidRPr="0075542B" w:rsidRDefault="00A0547A" w:rsidP="00CA4B50">
            <w:r w:rsidRPr="0075542B">
              <w:rPr>
                <w:rFonts w:hint="eastAsia"/>
              </w:rPr>
              <w:t>福寿会館</w:t>
            </w:r>
          </w:p>
        </w:tc>
        <w:tc>
          <w:tcPr>
            <w:tcW w:w="2835" w:type="dxa"/>
          </w:tcPr>
          <w:p w14:paraId="7A975ACB" w14:textId="77777777" w:rsidR="00BF64C9" w:rsidRPr="0075542B" w:rsidRDefault="00BF64C9" w:rsidP="00CA4B50">
            <w:r w:rsidRPr="0075542B">
              <w:rPr>
                <w:rFonts w:hint="eastAsia"/>
              </w:rPr>
              <w:t>午前９時から午後１０時まで</w:t>
            </w:r>
          </w:p>
          <w:p w14:paraId="1B8308AC" w14:textId="77777777" w:rsidR="00BF64C9" w:rsidRPr="0075542B" w:rsidRDefault="00BF64C9" w:rsidP="00CA4B50">
            <w:r w:rsidRPr="0075542B">
              <w:rPr>
                <w:rFonts w:hint="eastAsia"/>
              </w:rPr>
              <w:t>（月曜日を除く）</w:t>
            </w:r>
          </w:p>
        </w:tc>
        <w:tc>
          <w:tcPr>
            <w:tcW w:w="2127" w:type="dxa"/>
          </w:tcPr>
          <w:p w14:paraId="0CF069C2" w14:textId="77777777" w:rsidR="00A0547A" w:rsidRPr="0075542B" w:rsidRDefault="009D4CE9" w:rsidP="00CA4B50">
            <w:r w:rsidRPr="0075542B">
              <w:rPr>
                <w:rFonts w:hint="eastAsia"/>
              </w:rPr>
              <w:t>本館　２０</w:t>
            </w:r>
            <w:r w:rsidR="0074064A" w:rsidRPr="0075542B">
              <w:rPr>
                <w:rFonts w:hint="eastAsia"/>
              </w:rPr>
              <w:t>人</w:t>
            </w:r>
          </w:p>
          <w:p w14:paraId="7E15DE96" w14:textId="77777777" w:rsidR="0074064A" w:rsidRPr="0075542B" w:rsidRDefault="009D4CE9" w:rsidP="00CA4B50">
            <w:r w:rsidRPr="0075542B">
              <w:rPr>
                <w:rFonts w:hint="eastAsia"/>
              </w:rPr>
              <w:t>洋館　１５</w:t>
            </w:r>
            <w:r w:rsidR="0074064A" w:rsidRPr="0075542B">
              <w:rPr>
                <w:rFonts w:hint="eastAsia"/>
              </w:rPr>
              <w:t>人</w:t>
            </w:r>
          </w:p>
        </w:tc>
        <w:tc>
          <w:tcPr>
            <w:tcW w:w="2976" w:type="dxa"/>
          </w:tcPr>
          <w:p w14:paraId="280919A7" w14:textId="77777777" w:rsidR="00A0547A" w:rsidRPr="0075542B" w:rsidRDefault="00DE32E4" w:rsidP="00CA4B50">
            <w:r w:rsidRPr="0075542B">
              <w:rPr>
                <w:rFonts w:hint="eastAsia"/>
              </w:rPr>
              <w:t>机・椅子あり</w:t>
            </w:r>
          </w:p>
          <w:p w14:paraId="0029EA92" w14:textId="77777777" w:rsidR="00DE32E4" w:rsidRPr="0075542B" w:rsidRDefault="00DE32E4" w:rsidP="00CA4B50">
            <w:r w:rsidRPr="0075542B">
              <w:rPr>
                <w:rFonts w:hint="eastAsia"/>
              </w:rPr>
              <w:t>台所・トイレあり</w:t>
            </w:r>
          </w:p>
        </w:tc>
      </w:tr>
    </w:tbl>
    <w:p w14:paraId="42DCE5E9" w14:textId="77777777" w:rsidR="00BE6DA0" w:rsidRPr="00B72A29" w:rsidRDefault="00BE6DA0" w:rsidP="00CA4B50">
      <w:pPr>
        <w:ind w:left="204"/>
        <w:rPr>
          <w:sz w:val="20"/>
        </w:rPr>
      </w:pPr>
    </w:p>
    <w:p w14:paraId="2F6CE7EC" w14:textId="77777777" w:rsidR="00CA4B50" w:rsidRPr="000B35F1" w:rsidRDefault="009F74C6" w:rsidP="00CA4B50">
      <w:pPr>
        <w:ind w:left="204"/>
      </w:pPr>
      <w:r w:rsidRPr="000B35F1">
        <w:rPr>
          <w:rFonts w:hint="eastAsia"/>
        </w:rPr>
        <w:t>５</w:t>
      </w:r>
      <w:r w:rsidR="00CA4B50" w:rsidRPr="000B35F1">
        <w:rPr>
          <w:rFonts w:hint="eastAsia"/>
        </w:rPr>
        <w:t xml:space="preserve">　対象者</w:t>
      </w:r>
    </w:p>
    <w:p w14:paraId="000A1F22" w14:textId="77777777" w:rsidR="00CA4B50" w:rsidRPr="000B35F1" w:rsidRDefault="00CA4B50" w:rsidP="00CA4B50">
      <w:pPr>
        <w:ind w:left="204"/>
      </w:pPr>
      <w:r w:rsidRPr="000B35F1">
        <w:rPr>
          <w:rFonts w:hint="eastAsia"/>
        </w:rPr>
        <w:t xml:space="preserve">　市内に活動</w:t>
      </w:r>
      <w:r w:rsidR="00C950EA" w:rsidRPr="000B35F1">
        <w:rPr>
          <w:rFonts w:hint="eastAsia"/>
        </w:rPr>
        <w:t>拠点を置く団体，企業とします。</w:t>
      </w:r>
    </w:p>
    <w:p w14:paraId="1F58F907" w14:textId="77777777" w:rsidR="00252FD6" w:rsidRDefault="00252FD6" w:rsidP="00CA4B50">
      <w:pPr>
        <w:ind w:left="204"/>
      </w:pPr>
    </w:p>
    <w:p w14:paraId="33563253" w14:textId="77777777" w:rsidR="00152178" w:rsidRPr="000B35F1" w:rsidRDefault="00152178" w:rsidP="00CA4B50">
      <w:pPr>
        <w:ind w:left="204"/>
      </w:pPr>
    </w:p>
    <w:p w14:paraId="0CD564C9" w14:textId="77777777" w:rsidR="00CA4B50" w:rsidRPr="000B35F1" w:rsidRDefault="009F74C6" w:rsidP="00CA4B50">
      <w:pPr>
        <w:ind w:left="204"/>
      </w:pPr>
      <w:r w:rsidRPr="000B35F1">
        <w:rPr>
          <w:rFonts w:hint="eastAsia"/>
        </w:rPr>
        <w:lastRenderedPageBreak/>
        <w:t>６</w:t>
      </w:r>
      <w:r w:rsidR="0074064A" w:rsidRPr="000B35F1">
        <w:rPr>
          <w:rFonts w:hint="eastAsia"/>
        </w:rPr>
        <w:t xml:space="preserve">　料金</w:t>
      </w:r>
    </w:p>
    <w:p w14:paraId="71882332" w14:textId="77777777" w:rsidR="0074064A" w:rsidRDefault="00E51A7C" w:rsidP="00CA4B50">
      <w:pPr>
        <w:ind w:left="204"/>
      </w:pPr>
      <w:r w:rsidRPr="000B35F1">
        <w:rPr>
          <w:rFonts w:hint="eastAsia"/>
        </w:rPr>
        <w:t xml:space="preserve">　施設の使用料は無料です。</w:t>
      </w:r>
      <w:r w:rsidR="0074064A" w:rsidRPr="000B35F1">
        <w:rPr>
          <w:rFonts w:hint="eastAsia"/>
        </w:rPr>
        <w:t>ただし，機材</w:t>
      </w:r>
      <w:r w:rsidR="00C950EA" w:rsidRPr="000B35F1">
        <w:rPr>
          <w:rFonts w:hint="eastAsia"/>
        </w:rPr>
        <w:t>を</w:t>
      </w:r>
      <w:r w:rsidR="0074064A" w:rsidRPr="000B35F1">
        <w:rPr>
          <w:rFonts w:hint="eastAsia"/>
        </w:rPr>
        <w:t>持</w:t>
      </w:r>
      <w:r w:rsidR="00C950EA" w:rsidRPr="000B35F1">
        <w:rPr>
          <w:rFonts w:hint="eastAsia"/>
        </w:rPr>
        <w:t>ち込む</w:t>
      </w:r>
      <w:r w:rsidRPr="000B35F1">
        <w:rPr>
          <w:rFonts w:hint="eastAsia"/>
        </w:rPr>
        <w:t>場合の費用は自己負担です。</w:t>
      </w:r>
    </w:p>
    <w:p w14:paraId="0EBB2D81" w14:textId="77777777" w:rsidR="00D53C2C" w:rsidRPr="000B35F1" w:rsidRDefault="00D53C2C" w:rsidP="00CA4B50">
      <w:pPr>
        <w:ind w:left="204"/>
      </w:pPr>
      <w:r>
        <w:rPr>
          <w:rFonts w:hint="eastAsia"/>
        </w:rPr>
        <w:t xml:space="preserve">　（天守閣</w:t>
      </w:r>
      <w:r w:rsidR="0075542B">
        <w:rPr>
          <w:rFonts w:hint="eastAsia"/>
        </w:rPr>
        <w:t>最上階</w:t>
      </w:r>
      <w:r>
        <w:rPr>
          <w:rFonts w:hint="eastAsia"/>
        </w:rPr>
        <w:t>は別途警備委託料が必要となります。）</w:t>
      </w:r>
    </w:p>
    <w:p w14:paraId="3DCD568D" w14:textId="77777777" w:rsidR="00252FD6" w:rsidRPr="000B35F1" w:rsidRDefault="00252FD6" w:rsidP="00CA4B50">
      <w:pPr>
        <w:ind w:left="204"/>
      </w:pPr>
    </w:p>
    <w:p w14:paraId="097E2AE7" w14:textId="77777777" w:rsidR="00CA4B50" w:rsidRPr="000B35F1" w:rsidRDefault="009F74C6" w:rsidP="00CA4B50">
      <w:pPr>
        <w:ind w:left="204"/>
      </w:pPr>
      <w:r w:rsidRPr="000B35F1">
        <w:rPr>
          <w:rFonts w:hint="eastAsia"/>
        </w:rPr>
        <w:t>７</w:t>
      </w:r>
      <w:r w:rsidR="0074064A" w:rsidRPr="000B35F1">
        <w:rPr>
          <w:rFonts w:hint="eastAsia"/>
        </w:rPr>
        <w:t xml:space="preserve">　</w:t>
      </w:r>
      <w:r w:rsidR="00CA4B50" w:rsidRPr="000B35F1">
        <w:rPr>
          <w:rFonts w:hint="eastAsia"/>
        </w:rPr>
        <w:t>利用条件</w:t>
      </w:r>
    </w:p>
    <w:p w14:paraId="4840A4ED" w14:textId="77777777" w:rsidR="00CA4B50" w:rsidRPr="000B35F1" w:rsidRDefault="00D53C2C" w:rsidP="00CA4B5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５</w:t>
      </w:r>
      <w:r w:rsidR="00CA4B50" w:rsidRPr="000B35F1">
        <w:rPr>
          <w:rFonts w:hint="eastAsia"/>
        </w:rPr>
        <w:t>の対象者が主催するビジネスに関する会議・展示会・懇親会であること。</w:t>
      </w:r>
    </w:p>
    <w:p w14:paraId="7303FD19" w14:textId="77777777" w:rsidR="009266AC" w:rsidRPr="000B35F1" w:rsidRDefault="00CA4B50" w:rsidP="009266AC">
      <w:pPr>
        <w:pStyle w:val="a3"/>
        <w:numPr>
          <w:ilvl w:val="0"/>
          <w:numId w:val="3"/>
        </w:numPr>
        <w:ind w:leftChars="0"/>
      </w:pPr>
      <w:r w:rsidRPr="000B35F1">
        <w:rPr>
          <w:rFonts w:hint="eastAsia"/>
        </w:rPr>
        <w:t>懇親会の場合にあっては，会議等に連続して開催され</w:t>
      </w:r>
      <w:r w:rsidR="00D53C2C">
        <w:rPr>
          <w:rFonts w:hint="eastAsia"/>
        </w:rPr>
        <w:t>るものであること。ただし，会議等を他の施設で行う場合も可とする</w:t>
      </w:r>
      <w:r w:rsidRPr="000B35F1">
        <w:rPr>
          <w:rFonts w:hint="eastAsia"/>
        </w:rPr>
        <w:t>。</w:t>
      </w:r>
    </w:p>
    <w:p w14:paraId="7B11A296" w14:textId="77777777" w:rsidR="009266AC" w:rsidRPr="000B35F1" w:rsidRDefault="0074064A" w:rsidP="009266AC">
      <w:pPr>
        <w:pStyle w:val="a3"/>
        <w:numPr>
          <w:ilvl w:val="0"/>
          <w:numId w:val="3"/>
        </w:numPr>
        <w:ind w:leftChars="0"/>
      </w:pPr>
      <w:r w:rsidRPr="000B35F1">
        <w:rPr>
          <w:rFonts w:hint="eastAsia"/>
        </w:rPr>
        <w:t>専ら</w:t>
      </w:r>
      <w:r w:rsidR="00CA4B50" w:rsidRPr="000B35F1">
        <w:rPr>
          <w:rFonts w:hint="eastAsia"/>
        </w:rPr>
        <w:t>営利を目的とするものでないこと</w:t>
      </w:r>
      <w:r w:rsidR="004248E5" w:rsidRPr="000B35F1">
        <w:rPr>
          <w:rFonts w:hint="eastAsia"/>
        </w:rPr>
        <w:t>。</w:t>
      </w:r>
    </w:p>
    <w:p w14:paraId="6E975418" w14:textId="77777777" w:rsidR="0074064A" w:rsidRPr="000B35F1" w:rsidRDefault="00975022" w:rsidP="009266AC">
      <w:pPr>
        <w:pStyle w:val="a3"/>
        <w:numPr>
          <w:ilvl w:val="0"/>
          <w:numId w:val="3"/>
        </w:numPr>
        <w:ind w:leftChars="0"/>
      </w:pPr>
      <w:r w:rsidRPr="000B35F1">
        <w:rPr>
          <w:rFonts w:hint="eastAsia"/>
        </w:rPr>
        <w:t>対象施設及び周辺エリアのイメージを著しく損なうものでないこと。</w:t>
      </w:r>
    </w:p>
    <w:p w14:paraId="3E820372" w14:textId="77777777" w:rsidR="00CA4B50" w:rsidRDefault="00D53C2C" w:rsidP="009266A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利用後のアンケート調査や福山市又は</w:t>
      </w:r>
      <w:r w:rsidR="007F79F6">
        <w:rPr>
          <w:rFonts w:hint="eastAsia"/>
        </w:rPr>
        <w:t>公益社団法人</w:t>
      </w:r>
      <w:r w:rsidR="004248E5" w:rsidRPr="000B35F1">
        <w:rPr>
          <w:rFonts w:hint="eastAsia"/>
        </w:rPr>
        <w:t>福山観光</w:t>
      </w:r>
      <w:r w:rsidR="00CA4B50" w:rsidRPr="000B35F1">
        <w:rPr>
          <w:rFonts w:hint="eastAsia"/>
        </w:rPr>
        <w:t>コンベンション協会の</w:t>
      </w:r>
      <w:r w:rsidR="00105530">
        <w:rPr>
          <w:rFonts w:hint="eastAsia"/>
        </w:rPr>
        <w:t>ホームページ</w:t>
      </w:r>
      <w:r>
        <w:rPr>
          <w:rFonts w:hint="eastAsia"/>
        </w:rPr>
        <w:t>等で</w:t>
      </w:r>
      <w:r w:rsidR="00CA4B50" w:rsidRPr="000B35F1">
        <w:rPr>
          <w:rFonts w:hint="eastAsia"/>
        </w:rPr>
        <w:t>公開</w:t>
      </w:r>
      <w:r>
        <w:rPr>
          <w:rFonts w:hint="eastAsia"/>
        </w:rPr>
        <w:t>するための</w:t>
      </w:r>
      <w:r w:rsidR="00CA4B50" w:rsidRPr="000B35F1">
        <w:rPr>
          <w:rFonts w:hint="eastAsia"/>
        </w:rPr>
        <w:t>写真の提供に同意すること。</w:t>
      </w:r>
    </w:p>
    <w:p w14:paraId="1CCB0774" w14:textId="77777777" w:rsidR="000B35F1" w:rsidRPr="000B35F1" w:rsidRDefault="000B35F1" w:rsidP="000B35F1">
      <w:pPr>
        <w:ind w:left="210"/>
      </w:pPr>
    </w:p>
    <w:p w14:paraId="33E9BB38" w14:textId="77777777" w:rsidR="00C950EA" w:rsidRPr="000B35F1" w:rsidRDefault="00C950EA" w:rsidP="00C950EA">
      <w:pPr>
        <w:ind w:left="210"/>
      </w:pPr>
      <w:r w:rsidRPr="000B35F1">
        <w:rPr>
          <w:rFonts w:hint="eastAsia"/>
        </w:rPr>
        <w:t>８　問合せ先</w:t>
      </w:r>
      <w:r w:rsidR="00D53C2C">
        <w:rPr>
          <w:rFonts w:hint="eastAsia"/>
        </w:rPr>
        <w:t>・申込先</w:t>
      </w:r>
    </w:p>
    <w:p w14:paraId="28C01129" w14:textId="77777777" w:rsidR="00D53C2C" w:rsidRDefault="00D53C2C" w:rsidP="0075542B">
      <w:pPr>
        <w:ind w:firstLineChars="200" w:firstLine="420"/>
      </w:pPr>
      <w:r>
        <w:rPr>
          <w:rFonts w:hint="eastAsia"/>
        </w:rPr>
        <w:t>福山市</w:t>
      </w:r>
      <w:r w:rsidR="00105530">
        <w:rPr>
          <w:rFonts w:hint="eastAsia"/>
        </w:rPr>
        <w:t>ＭＩＣＥ</w:t>
      </w:r>
      <w:r w:rsidR="00C950EA" w:rsidRPr="000B35F1">
        <w:rPr>
          <w:rFonts w:hint="eastAsia"/>
        </w:rPr>
        <w:t xml:space="preserve">推進協議会事務局　</w:t>
      </w:r>
    </w:p>
    <w:p w14:paraId="6B5F261D" w14:textId="77777777" w:rsidR="00C950EA" w:rsidRDefault="00C950EA" w:rsidP="00A3426D">
      <w:pPr>
        <w:ind w:left="210"/>
        <w:rPr>
          <w:rFonts w:ascii="Segoe UI Symbol" w:hAnsi="Segoe UI Symbol" w:cs="Segoe UI Symbol"/>
        </w:rPr>
      </w:pPr>
      <w:r w:rsidRPr="000B35F1">
        <w:rPr>
          <w:rFonts w:ascii="Segoe UI Symbol" w:hAnsi="Segoe UI Symbol" w:cs="Segoe UI Symbol" w:hint="eastAsia"/>
        </w:rPr>
        <w:t xml:space="preserve">　</w:t>
      </w:r>
      <w:r w:rsidR="0075542B">
        <w:rPr>
          <w:rFonts w:ascii="Segoe UI Symbol" w:hAnsi="Segoe UI Symbol" w:cs="Segoe UI Symbol" w:hint="eastAsia"/>
        </w:rPr>
        <w:t xml:space="preserve">　</w:t>
      </w:r>
      <w:r w:rsidRPr="000B35F1">
        <w:rPr>
          <w:rFonts w:ascii="Segoe UI Symbol" w:hAnsi="Segoe UI Symbol" w:cs="Segoe UI Symbol" w:hint="eastAsia"/>
        </w:rPr>
        <w:t>・</w:t>
      </w:r>
      <w:r w:rsidR="00D53C2C">
        <w:rPr>
          <w:rFonts w:hint="eastAsia"/>
        </w:rPr>
        <w:t>公益社団法人</w:t>
      </w:r>
      <w:r w:rsidRPr="000B35F1">
        <w:rPr>
          <w:rFonts w:ascii="Segoe UI Symbol" w:hAnsi="Segoe UI Symbol" w:cs="Segoe UI Symbol" w:hint="eastAsia"/>
        </w:rPr>
        <w:t>福山観光コンベンション協会</w:t>
      </w:r>
    </w:p>
    <w:p w14:paraId="3C4606AB" w14:textId="77777777" w:rsidR="00D53C2C" w:rsidRPr="000B35F1" w:rsidRDefault="00D53C2C" w:rsidP="00D53C2C">
      <w:pPr>
        <w:ind w:left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</w:t>
      </w:r>
      <w:r w:rsidR="0075542B">
        <w:rPr>
          <w:rFonts w:ascii="Segoe UI Symbol" w:hAnsi="Segoe UI Symbol" w:cs="Segoe UI Symbol" w:hint="eastAsia"/>
        </w:rPr>
        <w:t xml:space="preserve">　</w:t>
      </w:r>
      <w:r w:rsidRPr="000B35F1">
        <w:rPr>
          <w:rFonts w:ascii="Segoe UI Symbol" w:hAnsi="Segoe UI Symbol" w:cs="Segoe UI Symbol" w:hint="eastAsia"/>
        </w:rPr>
        <w:t>〒７２０－００６７　広島県福山市西町二丁目１０番１号</w:t>
      </w:r>
    </w:p>
    <w:p w14:paraId="657AA9C2" w14:textId="77777777" w:rsidR="00D53C2C" w:rsidRPr="00D53C2C" w:rsidRDefault="00A3426D" w:rsidP="00D53C2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</w:t>
      </w:r>
      <w:r w:rsidR="0075542B">
        <w:rPr>
          <w:rFonts w:ascii="Segoe UI Symbol" w:hAnsi="Segoe UI Symbol" w:cs="Segoe UI Symbol" w:hint="eastAsia"/>
        </w:rPr>
        <w:t xml:space="preserve">　</w:t>
      </w:r>
      <w:r w:rsidRPr="000B35F1">
        <w:rPr>
          <w:rFonts w:ascii="Segoe UI Symbol" w:hAnsi="Segoe UI Symbol" w:cs="Segoe UI Symbol" w:hint="eastAsia"/>
        </w:rPr>
        <w:t>ＴＥＬ</w:t>
      </w:r>
      <w:r w:rsidRPr="000B35F1">
        <w:rPr>
          <w:rFonts w:ascii="Segoe UI Symbol" w:hAnsi="Segoe UI Symbol" w:cs="Segoe UI Symbol" w:hint="eastAsia"/>
        </w:rPr>
        <w:t xml:space="preserve"> : </w:t>
      </w:r>
      <w:r w:rsidRPr="000B35F1">
        <w:rPr>
          <w:rFonts w:ascii="Segoe UI Symbol" w:hAnsi="Segoe UI Symbol" w:cs="Segoe UI Symbol" w:hint="eastAsia"/>
        </w:rPr>
        <w:t>０８４－９２６－２６４９</w:t>
      </w:r>
    </w:p>
    <w:p w14:paraId="2DCF56F0" w14:textId="77777777" w:rsidR="00A3426D" w:rsidRDefault="00A3426D" w:rsidP="00C950EA">
      <w:pPr>
        <w:ind w:left="210"/>
        <w:rPr>
          <w:rFonts w:asciiTheme="minorEastAsia" w:hAnsiTheme="minorEastAsia" w:cs="Segoe UI Symbol"/>
        </w:rPr>
      </w:pPr>
      <w:r>
        <w:rPr>
          <w:rFonts w:ascii="Segoe UI Symbol" w:hAnsi="Segoe UI Symbol" w:cs="Segoe UI Symbol" w:hint="eastAsia"/>
        </w:rPr>
        <w:t xml:space="preserve">　　</w:t>
      </w:r>
      <w:r w:rsidR="0075542B">
        <w:rPr>
          <w:rFonts w:ascii="Segoe UI Symbol" w:hAnsi="Segoe UI Symbol" w:cs="Segoe UI Symbol" w:hint="eastAsia"/>
        </w:rPr>
        <w:t xml:space="preserve">　</w:t>
      </w:r>
      <w:r w:rsidR="003325EF">
        <w:rPr>
          <w:rFonts w:ascii="Segoe UI Symbol" w:hAnsi="Segoe UI Symbol" w:cs="Segoe UI Symbol" w:hint="eastAsia"/>
        </w:rPr>
        <w:t>メール</w:t>
      </w:r>
      <w:r w:rsidR="003325EF">
        <w:rPr>
          <w:rFonts w:ascii="Segoe UI Symbol" w:hAnsi="Segoe UI Symbol" w:cs="Segoe UI Symbol" w:hint="eastAsia"/>
        </w:rPr>
        <w:t xml:space="preserve"> </w:t>
      </w:r>
      <w:r w:rsidR="003325EF" w:rsidRPr="003325EF">
        <w:rPr>
          <w:rFonts w:asciiTheme="minorEastAsia" w:hAnsiTheme="minorEastAsia" w:cs="Segoe UI Symbol" w:hint="eastAsia"/>
        </w:rPr>
        <w:t>:</w:t>
      </w:r>
      <w:r w:rsidR="003325EF" w:rsidRPr="003325EF">
        <w:rPr>
          <w:rFonts w:asciiTheme="minorEastAsia" w:hAnsiTheme="minorEastAsia" w:cs="Segoe UI Symbol"/>
        </w:rPr>
        <w:t xml:space="preserve"> </w:t>
      </w:r>
      <w:hyperlink r:id="rId7" w:history="1">
        <w:r w:rsidR="0075542B" w:rsidRPr="003F33E1">
          <w:rPr>
            <w:rStyle w:val="ab"/>
            <w:rFonts w:asciiTheme="minorEastAsia" w:hAnsiTheme="minorEastAsia" w:cs="Segoe UI Symbol"/>
          </w:rPr>
          <w:t>kyokai@fukuyama-kanko.com</w:t>
        </w:r>
      </w:hyperlink>
    </w:p>
    <w:p w14:paraId="0646F867" w14:textId="77777777" w:rsidR="0075542B" w:rsidRDefault="0075542B" w:rsidP="00C950EA">
      <w:pPr>
        <w:ind w:left="210"/>
        <w:rPr>
          <w:rFonts w:asciiTheme="minorEastAsia" w:hAnsiTheme="minorEastAsia" w:cs="Segoe UI Symbol"/>
        </w:rPr>
      </w:pPr>
    </w:p>
    <w:p w14:paraId="6BB43845" w14:textId="77777777" w:rsidR="00D53C2C" w:rsidRPr="00A3426D" w:rsidRDefault="00D53C2C" w:rsidP="0075542B">
      <w:pPr>
        <w:ind w:firstLineChars="300" w:firstLine="630"/>
      </w:pPr>
      <w:r>
        <w:rPr>
          <w:rFonts w:hint="eastAsia"/>
        </w:rPr>
        <w:t>・</w:t>
      </w:r>
      <w:r w:rsidRPr="000B35F1">
        <w:rPr>
          <w:rFonts w:hint="eastAsia"/>
        </w:rPr>
        <w:t>福山市役所経済総務課</w:t>
      </w:r>
    </w:p>
    <w:p w14:paraId="7BDF9963" w14:textId="77777777" w:rsidR="00D53C2C" w:rsidRPr="00D53C2C" w:rsidRDefault="00D53C2C" w:rsidP="00D53C2C">
      <w:pPr>
        <w:ind w:left="210"/>
      </w:pPr>
      <w:r>
        <w:rPr>
          <w:rFonts w:ascii="Segoe UI Symbol" w:hAnsi="Segoe UI Symbol" w:cs="Segoe UI Symbol" w:hint="eastAsia"/>
        </w:rPr>
        <w:t xml:space="preserve">　　</w:t>
      </w:r>
      <w:r w:rsidR="0075542B">
        <w:rPr>
          <w:rFonts w:ascii="Segoe UI Symbol" w:hAnsi="Segoe UI Symbol" w:cs="Segoe UI Symbol" w:hint="eastAsia"/>
        </w:rPr>
        <w:t xml:space="preserve">　</w:t>
      </w:r>
      <w:r w:rsidRPr="000B35F1">
        <w:rPr>
          <w:rFonts w:hint="eastAsia"/>
        </w:rPr>
        <w:t>〒７２０－８５０１　広島県福山市東桜町３番５号</w:t>
      </w:r>
    </w:p>
    <w:p w14:paraId="4C0C6193" w14:textId="77777777" w:rsidR="000B35F1" w:rsidRDefault="00A3426D" w:rsidP="00A3426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</w:t>
      </w:r>
      <w:r w:rsidR="0075542B">
        <w:rPr>
          <w:rFonts w:ascii="Segoe UI Symbol" w:hAnsi="Segoe UI Symbol" w:cs="Segoe UI Symbol" w:hint="eastAsia"/>
        </w:rPr>
        <w:t xml:space="preserve">　</w:t>
      </w:r>
      <w:r w:rsidRPr="000B35F1">
        <w:rPr>
          <w:rFonts w:asciiTheme="minorEastAsia" w:hAnsiTheme="minorEastAsia" w:hint="eastAsia"/>
        </w:rPr>
        <w:t>ＴＥ</w:t>
      </w:r>
      <w:r w:rsidRPr="000B35F1">
        <w:rPr>
          <w:rFonts w:ascii="Segoe UI Symbol" w:hAnsi="Segoe UI Symbol" w:cs="Segoe UI Symbol" w:hint="eastAsia"/>
        </w:rPr>
        <w:t>Ｌ</w:t>
      </w:r>
      <w:r w:rsidRPr="000B35F1">
        <w:rPr>
          <w:rFonts w:ascii="Segoe UI Symbol" w:hAnsi="Segoe UI Symbol" w:cs="Segoe UI Symbol" w:hint="eastAsia"/>
        </w:rPr>
        <w:t xml:space="preserve"> : </w:t>
      </w:r>
      <w:r w:rsidRPr="000B35F1">
        <w:rPr>
          <w:rFonts w:ascii="Segoe UI Symbol" w:hAnsi="Segoe UI Symbol" w:cs="Segoe UI Symbol" w:hint="eastAsia"/>
        </w:rPr>
        <w:t>０８４－９２８－１２１５</w:t>
      </w:r>
    </w:p>
    <w:p w14:paraId="120832ED" w14:textId="00BCAEB6" w:rsidR="003325EF" w:rsidRDefault="003325EF" w:rsidP="003325EF">
      <w:pPr>
        <w:ind w:left="210"/>
        <w:rPr>
          <w:rFonts w:asciiTheme="minorEastAsia" w:hAnsiTheme="minorEastAsia" w:cs="Segoe UI Symbol"/>
        </w:rPr>
      </w:pPr>
      <w:r>
        <w:rPr>
          <w:rFonts w:ascii="Segoe UI Symbol" w:hAnsi="Segoe UI Symbol" w:cs="Segoe UI Symbol" w:hint="eastAsia"/>
        </w:rPr>
        <w:t xml:space="preserve">    </w:t>
      </w:r>
      <w:r w:rsidR="0075542B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メール</w:t>
      </w:r>
      <w:r>
        <w:rPr>
          <w:rFonts w:ascii="Segoe UI Symbol" w:hAnsi="Segoe UI Symbol" w:cs="Segoe UI Symbol" w:hint="eastAsia"/>
        </w:rPr>
        <w:t xml:space="preserve"> : </w:t>
      </w:r>
      <w:r>
        <w:rPr>
          <w:rFonts w:ascii="Segoe UI Symbol" w:hAnsi="Segoe UI Symbol" w:cs="Segoe UI Symbol"/>
        </w:rPr>
        <w:t xml:space="preserve"> </w:t>
      </w:r>
      <w:hyperlink r:id="rId8" w:history="1">
        <w:r w:rsidR="006F319B" w:rsidRPr="002C1574">
          <w:rPr>
            <w:rStyle w:val="ab"/>
            <w:rFonts w:asciiTheme="minorEastAsia" w:hAnsiTheme="minorEastAsia" w:cs="Segoe UI Symbol"/>
          </w:rPr>
          <w:t>keizai-soumu@city.fukuyama.hiroshima.jp</w:t>
        </w:r>
      </w:hyperlink>
    </w:p>
    <w:p w14:paraId="5F965E80" w14:textId="77777777" w:rsidR="003325EF" w:rsidRPr="006F319B" w:rsidRDefault="003325EF" w:rsidP="00A3426D">
      <w:pPr>
        <w:rPr>
          <w:rFonts w:ascii="Segoe UI Symbol" w:hAnsi="Segoe UI Symbol" w:cs="Segoe UI Symbol"/>
        </w:rPr>
      </w:pPr>
    </w:p>
    <w:sectPr w:rsidR="003325EF" w:rsidRPr="006F319B" w:rsidSect="0024095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66E0" w14:textId="77777777" w:rsidR="004248E5" w:rsidRDefault="004248E5" w:rsidP="004248E5">
      <w:r>
        <w:separator/>
      </w:r>
    </w:p>
  </w:endnote>
  <w:endnote w:type="continuationSeparator" w:id="0">
    <w:p w14:paraId="59F293B6" w14:textId="77777777" w:rsidR="004248E5" w:rsidRDefault="004248E5" w:rsidP="0042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3B61" w14:textId="77777777" w:rsidR="004248E5" w:rsidRDefault="004248E5" w:rsidP="004248E5">
      <w:r>
        <w:separator/>
      </w:r>
    </w:p>
  </w:footnote>
  <w:footnote w:type="continuationSeparator" w:id="0">
    <w:p w14:paraId="79482328" w14:textId="77777777" w:rsidR="004248E5" w:rsidRDefault="004248E5" w:rsidP="00424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52CE"/>
    <w:multiLevelType w:val="hybridMultilevel"/>
    <w:tmpl w:val="BBE60BFC"/>
    <w:lvl w:ilvl="0" w:tplc="FC70E52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E9B27BB"/>
    <w:multiLevelType w:val="hybridMultilevel"/>
    <w:tmpl w:val="49F6EB98"/>
    <w:lvl w:ilvl="0" w:tplc="2410FF56">
      <w:start w:val="1"/>
      <w:numFmt w:val="decimalFullWidth"/>
      <w:lvlText w:val="（%1）"/>
      <w:lvlJc w:val="left"/>
      <w:pPr>
        <w:ind w:left="11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6FE56F5C"/>
    <w:multiLevelType w:val="hybridMultilevel"/>
    <w:tmpl w:val="1AA49048"/>
    <w:lvl w:ilvl="0" w:tplc="2F808B3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760A4130"/>
    <w:multiLevelType w:val="hybridMultilevel"/>
    <w:tmpl w:val="B5400B9C"/>
    <w:lvl w:ilvl="0" w:tplc="BBA8CF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54396726">
    <w:abstractNumId w:val="2"/>
  </w:num>
  <w:num w:numId="2" w16cid:durableId="1327974804">
    <w:abstractNumId w:val="1"/>
  </w:num>
  <w:num w:numId="3" w16cid:durableId="1980962047">
    <w:abstractNumId w:val="3"/>
  </w:num>
  <w:num w:numId="4" w16cid:durableId="139704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50"/>
    <w:rsid w:val="000327C9"/>
    <w:rsid w:val="000B35F1"/>
    <w:rsid w:val="00105530"/>
    <w:rsid w:val="00152178"/>
    <w:rsid w:val="001B5DCC"/>
    <w:rsid w:val="00240951"/>
    <w:rsid w:val="00252FD6"/>
    <w:rsid w:val="003325EF"/>
    <w:rsid w:val="004248E5"/>
    <w:rsid w:val="004D2581"/>
    <w:rsid w:val="004F76A8"/>
    <w:rsid w:val="00526035"/>
    <w:rsid w:val="00604DE6"/>
    <w:rsid w:val="006F319B"/>
    <w:rsid w:val="00710014"/>
    <w:rsid w:val="00723993"/>
    <w:rsid w:val="0074064A"/>
    <w:rsid w:val="0075542B"/>
    <w:rsid w:val="007F79F6"/>
    <w:rsid w:val="00803E7B"/>
    <w:rsid w:val="009266AC"/>
    <w:rsid w:val="00933481"/>
    <w:rsid w:val="00975022"/>
    <w:rsid w:val="009D4CE9"/>
    <w:rsid w:val="009F74C6"/>
    <w:rsid w:val="00A0547A"/>
    <w:rsid w:val="00A3426D"/>
    <w:rsid w:val="00A72523"/>
    <w:rsid w:val="00B72A29"/>
    <w:rsid w:val="00B91392"/>
    <w:rsid w:val="00BE6DA0"/>
    <w:rsid w:val="00BF64C9"/>
    <w:rsid w:val="00C950EA"/>
    <w:rsid w:val="00CA4B50"/>
    <w:rsid w:val="00D53C2C"/>
    <w:rsid w:val="00DD13EF"/>
    <w:rsid w:val="00DE32E4"/>
    <w:rsid w:val="00E1105C"/>
    <w:rsid w:val="00E44773"/>
    <w:rsid w:val="00E51A7C"/>
    <w:rsid w:val="00F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39CDAA"/>
  <w15:chartTrackingRefBased/>
  <w15:docId w15:val="{C3C90D18-4D9D-4EF8-8D2D-428D3590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B5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26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6A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A0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48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8E5"/>
  </w:style>
  <w:style w:type="paragraph" w:styleId="a9">
    <w:name w:val="footer"/>
    <w:basedOn w:val="a"/>
    <w:link w:val="aa"/>
    <w:uiPriority w:val="99"/>
    <w:unhideWhenUsed/>
    <w:rsid w:val="00424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8E5"/>
  </w:style>
  <w:style w:type="character" w:styleId="ab">
    <w:name w:val="Hyperlink"/>
    <w:basedOn w:val="a0"/>
    <w:uiPriority w:val="99"/>
    <w:unhideWhenUsed/>
    <w:rsid w:val="0075542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F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zai-soumu@city.fukuyama.hiroshim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okai@fukuyama-kank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　彩</dc:creator>
  <cp:keywords/>
  <dc:description/>
  <cp:lastModifiedBy>Taguchi Kasumi</cp:lastModifiedBy>
  <cp:revision>26</cp:revision>
  <cp:lastPrinted>2022-08-25T02:36:00Z</cp:lastPrinted>
  <dcterms:created xsi:type="dcterms:W3CDTF">2022-08-24T06:23:00Z</dcterms:created>
  <dcterms:modified xsi:type="dcterms:W3CDTF">2022-09-01T11:10:00Z</dcterms:modified>
</cp:coreProperties>
</file>