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37B5" w14:textId="72D925D5" w:rsidR="00FD1878" w:rsidRPr="00C46093" w:rsidRDefault="00FD1878" w:rsidP="00611A65">
      <w:pPr>
        <w:tabs>
          <w:tab w:val="num" w:pos="993"/>
        </w:tabs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>様式第２</w:t>
      </w:r>
      <w:r w:rsidR="008276FE">
        <w:rPr>
          <w:rFonts w:asciiTheme="minorEastAsia" w:hAnsiTheme="minorEastAsia" w:hint="eastAsia"/>
          <w:sz w:val="22"/>
          <w:lang w:eastAsia="zh-CN"/>
        </w:rPr>
        <w:t>号</w:t>
      </w:r>
    </w:p>
    <w:p w14:paraId="47842757" w14:textId="7A4636EF" w:rsidR="00E1366B" w:rsidRPr="0032692F" w:rsidRDefault="00CD4FDA" w:rsidP="00611A65">
      <w:pPr>
        <w:widowControl/>
        <w:jc w:val="center"/>
        <w:rPr>
          <w:rFonts w:asciiTheme="minorEastAsia" w:hAnsiTheme="minorEastAsia"/>
          <w:b/>
          <w:bCs/>
          <w:sz w:val="22"/>
          <w:lang w:eastAsia="zh-CN"/>
        </w:rPr>
      </w:pPr>
      <w:r w:rsidRPr="0032692F">
        <w:rPr>
          <w:rFonts w:asciiTheme="minorEastAsia" w:hAnsiTheme="minorEastAsia" w:hint="eastAsia"/>
          <w:b/>
          <w:bCs/>
          <w:sz w:val="22"/>
          <w:lang w:eastAsia="zh-CN"/>
        </w:rPr>
        <w:t>事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Pr="0032692F">
        <w:rPr>
          <w:rFonts w:asciiTheme="minorEastAsia" w:hAnsiTheme="minorEastAsia" w:hint="eastAsia"/>
          <w:b/>
          <w:bCs/>
          <w:sz w:val="22"/>
          <w:lang w:eastAsia="zh-CN"/>
        </w:rPr>
        <w:t>業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Pr="0032692F">
        <w:rPr>
          <w:rFonts w:asciiTheme="minorEastAsia" w:hAnsiTheme="minorEastAsia" w:hint="eastAsia"/>
          <w:b/>
          <w:bCs/>
          <w:sz w:val="22"/>
          <w:lang w:eastAsia="zh-CN"/>
        </w:rPr>
        <w:t>計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Pr="0032692F">
        <w:rPr>
          <w:rFonts w:asciiTheme="minorEastAsia" w:hAnsiTheme="minorEastAsia" w:hint="eastAsia"/>
          <w:b/>
          <w:bCs/>
          <w:sz w:val="22"/>
          <w:lang w:eastAsia="zh-CN"/>
        </w:rPr>
        <w:t>画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Pr="0032692F">
        <w:rPr>
          <w:rFonts w:asciiTheme="minorEastAsia" w:hAnsiTheme="minorEastAsia" w:hint="eastAsia"/>
          <w:b/>
          <w:bCs/>
          <w:sz w:val="22"/>
          <w:lang w:eastAsia="zh-CN"/>
        </w:rPr>
        <w:t>書</w:t>
      </w:r>
    </w:p>
    <w:p w14:paraId="33E609CD" w14:textId="7AAA8DDA" w:rsidR="00ED4F45" w:rsidRPr="0032692F" w:rsidRDefault="005B538C" w:rsidP="00611A65">
      <w:pPr>
        <w:widowControl/>
        <w:rPr>
          <w:rFonts w:asciiTheme="majorEastAsia" w:eastAsiaTheme="majorEastAsia" w:hAnsiTheme="majorEastAsia"/>
          <w:color w:val="FF0000"/>
          <w:sz w:val="22"/>
          <w:u w:val="wave"/>
        </w:rPr>
      </w:pPr>
      <w:r w:rsidRPr="0032692F">
        <w:rPr>
          <w:rFonts w:asciiTheme="majorEastAsia" w:eastAsiaTheme="majorEastAsia" w:hAnsiTheme="majorEastAsia" w:hint="eastAsia"/>
          <w:color w:val="FF0000"/>
          <w:sz w:val="22"/>
        </w:rPr>
        <w:t>赤字部分は</w:t>
      </w:r>
      <w:r w:rsidR="0032692F" w:rsidRPr="0032692F">
        <w:rPr>
          <w:rFonts w:asciiTheme="majorEastAsia" w:eastAsiaTheme="majorEastAsia" w:hAnsiTheme="majorEastAsia" w:hint="eastAsia"/>
          <w:color w:val="FF0000"/>
          <w:sz w:val="22"/>
        </w:rPr>
        <w:t>対象事業の要件に関わる項目です。</w:t>
      </w:r>
      <w:r w:rsidR="0032692F" w:rsidRPr="005962E2">
        <w:rPr>
          <w:rFonts w:asciiTheme="majorEastAsia" w:eastAsiaTheme="majorEastAsia" w:hAnsiTheme="majorEastAsia"/>
          <w:b/>
          <w:bCs/>
          <w:color w:val="FF0000"/>
          <w:sz w:val="22"/>
          <w:highlight w:val="yellow"/>
        </w:rPr>
        <w:t>すべての項目に該当する場合のみ</w:t>
      </w:r>
      <w:r w:rsidR="005962E2">
        <w:rPr>
          <w:rFonts w:asciiTheme="majorEastAsia" w:eastAsiaTheme="majorEastAsia" w:hAnsiTheme="majorEastAsia" w:hint="eastAsia"/>
          <w:color w:val="FF0000"/>
          <w:sz w:val="22"/>
        </w:rPr>
        <w:t>、</w:t>
      </w:r>
      <w:r w:rsidR="0032692F" w:rsidRPr="0032692F">
        <w:rPr>
          <w:rFonts w:asciiTheme="majorEastAsia" w:eastAsiaTheme="majorEastAsia" w:hAnsiTheme="majorEastAsia"/>
          <w:color w:val="FF0000"/>
          <w:sz w:val="22"/>
        </w:rPr>
        <w:t>申請可能です。各項目にチェックを入れてください。</w:t>
      </w:r>
      <w:r w:rsidR="0032692F" w:rsidRPr="0032692F">
        <w:rPr>
          <w:rFonts w:asciiTheme="majorEastAsia" w:eastAsiaTheme="majorEastAsia" w:hAnsiTheme="majorEastAsia"/>
          <w:color w:val="FF0000"/>
          <w:sz w:val="22"/>
          <w:u w:val="wave"/>
        </w:rPr>
        <w:t>該当しない項目がある場合は、本補助金の申請はできません。</w:t>
      </w:r>
    </w:p>
    <w:tbl>
      <w:tblPr>
        <w:tblStyle w:val="aa"/>
        <w:tblW w:w="9699" w:type="dxa"/>
        <w:jc w:val="center"/>
        <w:tblLook w:val="04A0" w:firstRow="1" w:lastRow="0" w:firstColumn="1" w:lastColumn="0" w:noHBand="0" w:noVBand="1"/>
      </w:tblPr>
      <w:tblGrid>
        <w:gridCol w:w="1551"/>
        <w:gridCol w:w="8148"/>
      </w:tblGrid>
      <w:tr w:rsidR="00715665" w:rsidRPr="00C46093" w14:paraId="086F2742" w14:textId="77777777" w:rsidTr="00ED1413">
        <w:trPr>
          <w:trHeight w:val="757"/>
          <w:jc w:val="center"/>
        </w:trPr>
        <w:tc>
          <w:tcPr>
            <w:tcW w:w="1551" w:type="dxa"/>
            <w:vAlign w:val="center"/>
          </w:tcPr>
          <w:p w14:paraId="1B12C51B" w14:textId="5B6B2ECC" w:rsidR="00715665" w:rsidRPr="00C46093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="00ED141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0" w:type="auto"/>
            <w:vAlign w:val="center"/>
          </w:tcPr>
          <w:p w14:paraId="3A206929" w14:textId="19F755BA" w:rsidR="00C55474" w:rsidRPr="00C46093" w:rsidRDefault="00C55474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621807" w:rsidRPr="00C46093" w14:paraId="1EF84CFE" w14:textId="77777777" w:rsidTr="005B538C">
        <w:trPr>
          <w:trHeight w:val="544"/>
          <w:jc w:val="center"/>
        </w:trPr>
        <w:tc>
          <w:tcPr>
            <w:tcW w:w="1551" w:type="dxa"/>
            <w:vMerge w:val="restart"/>
            <w:vAlign w:val="center"/>
          </w:tcPr>
          <w:p w14:paraId="1C8DBB1E" w14:textId="77777777" w:rsidR="00621807" w:rsidRPr="0032692F" w:rsidRDefault="00621807" w:rsidP="0032692F">
            <w:pPr>
              <w:widowControl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32692F">
              <w:rPr>
                <w:rFonts w:asciiTheme="minorEastAsia" w:hAnsiTheme="minorEastAsia" w:hint="eastAsia"/>
                <w:sz w:val="22"/>
              </w:rPr>
              <w:t>区分</w:t>
            </w:r>
          </w:p>
          <w:p w14:paraId="5FC73D15" w14:textId="045026B3" w:rsidR="00621807" w:rsidRPr="0032692F" w:rsidRDefault="00621807" w:rsidP="0032692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32692F">
              <w:rPr>
                <w:rFonts w:asciiTheme="minorEastAsia" w:hAnsiTheme="minorEastAsia" w:hint="eastAsia"/>
                <w:sz w:val="16"/>
                <w:szCs w:val="16"/>
              </w:rPr>
              <w:t>該当する方にチェックを入れてください</w:t>
            </w:r>
          </w:p>
        </w:tc>
        <w:tc>
          <w:tcPr>
            <w:tcW w:w="0" w:type="auto"/>
            <w:vAlign w:val="center"/>
          </w:tcPr>
          <w:p w14:paraId="797F2D43" w14:textId="2E958112" w:rsidR="00621807" w:rsidRDefault="0045051A" w:rsidP="005B538C">
            <w:pPr>
              <w:widowControl/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654677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38A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21807">
              <w:rPr>
                <w:rFonts w:asciiTheme="minorEastAsia" w:hAnsiTheme="minorEastAsia" w:hint="eastAsia"/>
                <w:sz w:val="28"/>
                <w:szCs w:val="28"/>
              </w:rPr>
              <w:t xml:space="preserve">第１区分　　　</w:t>
            </w:r>
            <w:r w:rsidR="00621807" w:rsidRPr="0032692F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42257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1807"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21807">
              <w:rPr>
                <w:rFonts w:asciiTheme="minorEastAsia" w:hAnsiTheme="minorEastAsia" w:hint="eastAsia"/>
                <w:sz w:val="28"/>
                <w:szCs w:val="28"/>
              </w:rPr>
              <w:t>第２区分</w:t>
            </w:r>
          </w:p>
        </w:tc>
      </w:tr>
      <w:tr w:rsidR="00621807" w:rsidRPr="00C46093" w14:paraId="08432F67" w14:textId="77777777" w:rsidTr="005B538C">
        <w:trPr>
          <w:trHeight w:val="544"/>
          <w:jc w:val="center"/>
        </w:trPr>
        <w:tc>
          <w:tcPr>
            <w:tcW w:w="1551" w:type="dxa"/>
            <w:vMerge/>
            <w:vAlign w:val="center"/>
          </w:tcPr>
          <w:p w14:paraId="06486620" w14:textId="1CD46E07" w:rsidR="00621807" w:rsidRPr="0032692F" w:rsidRDefault="00621807" w:rsidP="0032692F">
            <w:pPr>
              <w:widowControl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82A00F" w14:textId="4E005C41" w:rsidR="00621807" w:rsidRPr="0032692F" w:rsidRDefault="0045051A" w:rsidP="005B538C">
            <w:pPr>
              <w:widowControl/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70714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180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21807" w:rsidRPr="0032692F">
              <w:rPr>
                <w:rFonts w:asciiTheme="minorEastAsia" w:hAnsiTheme="minorEastAsia" w:hint="eastAsia"/>
                <w:sz w:val="28"/>
                <w:szCs w:val="28"/>
              </w:rPr>
              <w:t xml:space="preserve">観光コンテンツ　</w:t>
            </w: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43882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1807"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21807" w:rsidRPr="0032692F">
              <w:rPr>
                <w:rFonts w:asciiTheme="minorEastAsia" w:hAnsiTheme="minorEastAsia" w:hint="eastAsia"/>
                <w:sz w:val="28"/>
                <w:szCs w:val="28"/>
              </w:rPr>
              <w:t>イベント</w:t>
            </w:r>
          </w:p>
        </w:tc>
      </w:tr>
      <w:tr w:rsidR="00621807" w:rsidRPr="00C46093" w14:paraId="44B2B80E" w14:textId="77777777" w:rsidTr="008523AD">
        <w:trPr>
          <w:trHeight w:val="543"/>
          <w:jc w:val="center"/>
        </w:trPr>
        <w:tc>
          <w:tcPr>
            <w:tcW w:w="1551" w:type="dxa"/>
            <w:vMerge/>
            <w:vAlign w:val="center"/>
          </w:tcPr>
          <w:p w14:paraId="42443DC9" w14:textId="77777777" w:rsidR="00621807" w:rsidRDefault="00621807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F0317BE" w14:textId="4F460680" w:rsidR="00621807" w:rsidRPr="0032692F" w:rsidRDefault="0045051A" w:rsidP="005B538C">
            <w:pPr>
              <w:widowControl/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290985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1807"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21807" w:rsidRPr="0032692F">
              <w:rPr>
                <w:rFonts w:asciiTheme="minorEastAsia" w:hAnsiTheme="minorEastAsia" w:hint="eastAsia"/>
                <w:sz w:val="28"/>
                <w:szCs w:val="28"/>
              </w:rPr>
              <w:t xml:space="preserve">新規事業　　　　</w:t>
            </w: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646240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1807"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621807" w:rsidRPr="0032692F">
              <w:rPr>
                <w:rFonts w:asciiTheme="minorEastAsia" w:hAnsiTheme="minorEastAsia" w:hint="eastAsia"/>
                <w:sz w:val="28"/>
                <w:szCs w:val="28"/>
              </w:rPr>
              <w:t>ブラッシュアップ事業</w:t>
            </w:r>
          </w:p>
        </w:tc>
      </w:tr>
      <w:tr w:rsidR="00DB63E2" w:rsidRPr="00C46093" w14:paraId="3B5DAB73" w14:textId="77777777" w:rsidTr="00DB63E2">
        <w:trPr>
          <w:trHeight w:val="544"/>
          <w:jc w:val="center"/>
        </w:trPr>
        <w:tc>
          <w:tcPr>
            <w:tcW w:w="1551" w:type="dxa"/>
            <w:vAlign w:val="center"/>
          </w:tcPr>
          <w:p w14:paraId="349746E7" w14:textId="62B2C0DE" w:rsidR="00DB63E2" w:rsidRPr="008523AD" w:rsidRDefault="00DB63E2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実施場所</w:t>
            </w:r>
          </w:p>
        </w:tc>
        <w:tc>
          <w:tcPr>
            <w:tcW w:w="0" w:type="auto"/>
            <w:vAlign w:val="center"/>
          </w:tcPr>
          <w:p w14:paraId="4E978024" w14:textId="77777777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＜利用する福山城施設等は全て記入すること＞</w:t>
            </w:r>
          </w:p>
          <w:p w14:paraId="1D2E5E98" w14:textId="77777777" w:rsidR="00DB63E2" w:rsidRDefault="00DB63E2" w:rsidP="00FF4047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A87EB61" w14:textId="2DB1DA78" w:rsidR="00DB63E2" w:rsidRPr="008523AD" w:rsidRDefault="0045051A" w:rsidP="00FF4047">
            <w:pPr>
              <w:widowControl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color w:val="FF0000"/>
                  <w:sz w:val="22"/>
                </w:rPr>
                <w:id w:val="2040543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63E2" w:rsidRPr="00E71769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実施場所が福山城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等（</w:t>
            </w:r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福山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城</w:t>
            </w:r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周辺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も</w:t>
            </w:r>
            <w:r w:rsidR="0012452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含む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）</w:t>
            </w:r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である</w:t>
            </w:r>
          </w:p>
        </w:tc>
      </w:tr>
      <w:tr w:rsidR="00DB63E2" w:rsidRPr="00C46093" w14:paraId="3684AFB9" w14:textId="77777777" w:rsidTr="00ED1413">
        <w:trPr>
          <w:trHeight w:val="543"/>
          <w:jc w:val="center"/>
        </w:trPr>
        <w:tc>
          <w:tcPr>
            <w:tcW w:w="1551" w:type="dxa"/>
            <w:vAlign w:val="center"/>
          </w:tcPr>
          <w:p w14:paraId="118630A7" w14:textId="51955935" w:rsidR="00DB63E2" w:rsidRDefault="00DB63E2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実施日</w:t>
            </w:r>
          </w:p>
        </w:tc>
        <w:tc>
          <w:tcPr>
            <w:tcW w:w="0" w:type="auto"/>
            <w:vAlign w:val="center"/>
          </w:tcPr>
          <w:p w14:paraId="3E567A4C" w14:textId="347C5CE5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＜複数ある場合はすべての日程を記入＞</w:t>
            </w:r>
          </w:p>
          <w:p w14:paraId="25621CBC" w14:textId="77777777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6405330F" w14:textId="77777777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C76E7" w:rsidRPr="00C46093" w14:paraId="633D0183" w14:textId="77777777" w:rsidTr="00ED1413">
        <w:trPr>
          <w:trHeight w:val="757"/>
          <w:jc w:val="center"/>
        </w:trPr>
        <w:tc>
          <w:tcPr>
            <w:tcW w:w="1551" w:type="dxa"/>
            <w:vAlign w:val="center"/>
          </w:tcPr>
          <w:p w14:paraId="4B803DE2" w14:textId="3FC98CE6" w:rsidR="008C76E7" w:rsidRPr="008B2BE3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="00111081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0" w:type="auto"/>
          </w:tcPr>
          <w:p w14:paraId="68ADF4CC" w14:textId="594A8683" w:rsidR="008C76E7" w:rsidRPr="008B2BE3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＜具体的に記載すること</w:t>
            </w:r>
            <w:r w:rsidR="00111081">
              <w:rPr>
                <w:rFonts w:asciiTheme="minorEastAsia" w:hAnsiTheme="minorEastAsia" w:hint="eastAsia"/>
                <w:sz w:val="22"/>
              </w:rPr>
              <w:t>＞</w:t>
            </w:r>
          </w:p>
          <w:p w14:paraId="1A2765AB" w14:textId="77777777" w:rsidR="00EE26AF" w:rsidRPr="00FF4047" w:rsidRDefault="00EE26AF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1DB7384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F8B3A2F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85BCC94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11D2E8E3" w14:textId="38709ABD" w:rsidR="00611A65" w:rsidRPr="008B2BE3" w:rsidRDefault="0045051A" w:rsidP="00611A65">
            <w:pPr>
              <w:widowControl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bCs/>
                  <w:color w:val="FF0000"/>
                  <w:sz w:val="22"/>
                </w:rPr>
                <w:id w:val="1030385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92F" w:rsidRPr="00E71769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32692F" w:rsidRPr="00E71769"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</w:rPr>
              <w:t>福山城等の利用に関する法令を遵守し、事業完了後に速やかな原状復帰が可能である</w:t>
            </w:r>
          </w:p>
        </w:tc>
      </w:tr>
      <w:tr w:rsidR="000A77F9" w:rsidRPr="00C46093" w14:paraId="5CE1AAF7" w14:textId="77777777" w:rsidTr="00ED1413">
        <w:trPr>
          <w:trHeight w:val="1587"/>
          <w:jc w:val="center"/>
        </w:trPr>
        <w:tc>
          <w:tcPr>
            <w:tcW w:w="1551" w:type="dxa"/>
            <w:vAlign w:val="center"/>
          </w:tcPr>
          <w:p w14:paraId="4C1AF730" w14:textId="5B841CD2" w:rsidR="000A77F9" w:rsidRPr="008B2BE3" w:rsidDel="00CF3E18" w:rsidRDefault="00186FC7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実施</w:t>
            </w:r>
            <w:r w:rsidR="000A77F9" w:rsidRPr="008B2BE3">
              <w:rPr>
                <w:rFonts w:asciiTheme="minorEastAsia" w:hAnsiTheme="minorEastAsia" w:hint="eastAsia"/>
                <w:sz w:val="22"/>
              </w:rPr>
              <w:t>体制</w:t>
            </w:r>
          </w:p>
        </w:tc>
        <w:tc>
          <w:tcPr>
            <w:tcW w:w="0" w:type="auto"/>
          </w:tcPr>
          <w:p w14:paraId="7F513A70" w14:textId="6D301E93" w:rsidR="000A77F9" w:rsidRPr="008B2BE3" w:rsidRDefault="000A77F9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＜</w:t>
            </w:r>
            <w:r w:rsidR="00611A65">
              <w:rPr>
                <w:rFonts w:asciiTheme="minorEastAsia" w:hAnsiTheme="minorEastAsia" w:hint="eastAsia"/>
                <w:sz w:val="22"/>
              </w:rPr>
              <w:t>主催者と</w:t>
            </w:r>
            <w:r w:rsidRPr="008B2BE3">
              <w:rPr>
                <w:rFonts w:asciiTheme="minorEastAsia" w:hAnsiTheme="minorEastAsia" w:hint="eastAsia"/>
                <w:sz w:val="22"/>
              </w:rPr>
              <w:t>本事業に関わる</w:t>
            </w:r>
            <w:r w:rsidR="00611A65">
              <w:rPr>
                <w:rFonts w:asciiTheme="minorEastAsia" w:hAnsiTheme="minorEastAsia" w:hint="eastAsia"/>
                <w:sz w:val="22"/>
              </w:rPr>
              <w:t>関連</w:t>
            </w:r>
            <w:r w:rsidRPr="008B2BE3">
              <w:rPr>
                <w:rFonts w:asciiTheme="minorEastAsia" w:hAnsiTheme="minorEastAsia" w:hint="eastAsia"/>
                <w:sz w:val="22"/>
              </w:rPr>
              <w:t>事業者</w:t>
            </w:r>
            <w:r w:rsidR="00000B74" w:rsidRPr="008B2BE3">
              <w:rPr>
                <w:rFonts w:asciiTheme="minorEastAsia" w:hAnsiTheme="minorEastAsia" w:hint="eastAsia"/>
                <w:sz w:val="22"/>
              </w:rPr>
              <w:t>とそれぞれの役割</w:t>
            </w:r>
            <w:r w:rsidRPr="008B2BE3">
              <w:rPr>
                <w:rFonts w:asciiTheme="minorEastAsia" w:hAnsiTheme="minorEastAsia" w:hint="eastAsia"/>
                <w:sz w:val="22"/>
              </w:rPr>
              <w:t>について</w:t>
            </w:r>
            <w:r w:rsidR="00733FF3" w:rsidRPr="008B2BE3">
              <w:rPr>
                <w:rFonts w:asciiTheme="minorEastAsia" w:hAnsiTheme="minorEastAsia" w:hint="eastAsia"/>
                <w:sz w:val="22"/>
              </w:rPr>
              <w:t>＞</w:t>
            </w:r>
          </w:p>
          <w:p w14:paraId="72DEE94E" w14:textId="77777777" w:rsidR="008B2BE3" w:rsidRDefault="008B2BE3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34DF1C80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0FE5938B" w14:textId="77777777" w:rsidR="0032692F" w:rsidRDefault="0032692F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189C1EE" w14:textId="6F7890A0" w:rsidR="00611A65" w:rsidRP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23787" w:rsidRPr="003E401C" w14:paraId="59DF3373" w14:textId="77777777" w:rsidTr="00ED1413">
        <w:trPr>
          <w:trHeight w:val="1587"/>
          <w:jc w:val="center"/>
        </w:trPr>
        <w:tc>
          <w:tcPr>
            <w:tcW w:w="1551" w:type="dxa"/>
            <w:vAlign w:val="center"/>
          </w:tcPr>
          <w:p w14:paraId="026B474B" w14:textId="77777777" w:rsidR="009951F5" w:rsidRDefault="003E401C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テーマ・</w:t>
            </w:r>
          </w:p>
          <w:p w14:paraId="6B1E5850" w14:textId="5F280E70" w:rsidR="00BD48FD" w:rsidRPr="008B2BE3" w:rsidRDefault="003E401C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ストーリー性</w:t>
            </w:r>
            <w:r w:rsidR="009951F5">
              <w:rPr>
                <w:rFonts w:asciiTheme="minorEastAsia" w:hAnsiTheme="minorEastAsia" w:hint="eastAsia"/>
                <w:sz w:val="22"/>
              </w:rPr>
              <w:t>・魅力向上</w:t>
            </w:r>
          </w:p>
        </w:tc>
        <w:tc>
          <w:tcPr>
            <w:tcW w:w="0" w:type="auto"/>
          </w:tcPr>
          <w:p w14:paraId="7C660148" w14:textId="169C7872" w:rsidR="009B3060" w:rsidRPr="008B2BE3" w:rsidRDefault="008C76E7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＜</w:t>
            </w:r>
            <w:r w:rsidR="003E401C">
              <w:rPr>
                <w:rFonts w:asciiTheme="minorEastAsia" w:hAnsiTheme="minorEastAsia" w:hint="eastAsia"/>
                <w:sz w:val="22"/>
              </w:rPr>
              <w:t>福山</w:t>
            </w:r>
            <w:r w:rsidR="008523AD">
              <w:rPr>
                <w:rFonts w:asciiTheme="minorEastAsia" w:hAnsiTheme="minorEastAsia" w:hint="eastAsia"/>
                <w:sz w:val="22"/>
              </w:rPr>
              <w:t>城</w:t>
            </w:r>
            <w:r w:rsidR="003E401C">
              <w:rPr>
                <w:rFonts w:asciiTheme="minorEastAsia" w:hAnsiTheme="minorEastAsia" w:hint="eastAsia"/>
                <w:sz w:val="22"/>
              </w:rPr>
              <w:t>に関連したテーマ・ストーリー性</w:t>
            </w:r>
            <w:r w:rsidR="009951F5">
              <w:rPr>
                <w:rFonts w:asciiTheme="minorEastAsia" w:hAnsiTheme="minorEastAsia" w:hint="eastAsia"/>
                <w:sz w:val="22"/>
              </w:rPr>
              <w:t>、福山城の魅力向上につながる点</w:t>
            </w:r>
            <w:r w:rsidRPr="008B2BE3">
              <w:rPr>
                <w:rFonts w:asciiTheme="minorEastAsia" w:hAnsiTheme="minorEastAsia" w:hint="eastAsia"/>
                <w:sz w:val="22"/>
              </w:rPr>
              <w:t>＞</w:t>
            </w:r>
          </w:p>
          <w:p w14:paraId="4D625EA0" w14:textId="77777777" w:rsidR="00223787" w:rsidRPr="008B2BE3" w:rsidRDefault="00223787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1D50AF9" w14:textId="122679C6" w:rsidR="00223787" w:rsidRDefault="00223787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01BD44D" w14:textId="77777777" w:rsidR="005B538C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CF820AE" w14:textId="77777777" w:rsidR="005B538C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9BE8C58" w14:textId="77777777" w:rsidR="005B538C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3184B20" w14:textId="77777777" w:rsidR="005B538C" w:rsidRPr="008B2BE3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512CD0B" w14:textId="77777777" w:rsidR="00BD48FD" w:rsidRDefault="00BD48F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D510FFC" w14:textId="6A45F61B" w:rsidR="00BD48FD" w:rsidRPr="00342131" w:rsidRDefault="0045051A" w:rsidP="00342131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pacing w:val="-6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pacing w:val="-6"/>
                  <w:sz w:val="22"/>
                </w:rPr>
                <w:id w:val="2130574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32692F">
                  <w:rPr>
                    <w:rFonts w:asciiTheme="majorEastAsia" w:eastAsiaTheme="majorEastAsia" w:hAnsiTheme="majorEastAsia" w:hint="eastAsia"/>
                    <w:color w:val="FF0000"/>
                    <w:spacing w:val="-6"/>
                    <w:sz w:val="22"/>
                  </w:rPr>
                  <w:t>☐</w:t>
                </w:r>
              </w:sdtContent>
            </w:sdt>
            <w:r w:rsidR="00574EBF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-6"/>
                <w:sz w:val="22"/>
              </w:rPr>
              <w:t>福山城に関連する歴史などに基づく明確なテーマ・ストーリーがある</w:t>
            </w:r>
          </w:p>
        </w:tc>
      </w:tr>
      <w:tr w:rsidR="008523AD" w:rsidRPr="003E401C" w14:paraId="19E1AEBF" w14:textId="77777777" w:rsidTr="008523AD">
        <w:trPr>
          <w:trHeight w:val="1025"/>
          <w:jc w:val="center"/>
        </w:trPr>
        <w:tc>
          <w:tcPr>
            <w:tcW w:w="1551" w:type="dxa"/>
            <w:vAlign w:val="center"/>
          </w:tcPr>
          <w:p w14:paraId="37CE343F" w14:textId="336EC4F3" w:rsidR="008523AD" w:rsidRPr="0008405A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8405A">
              <w:rPr>
                <w:rFonts w:asciiTheme="minorEastAsia" w:hAnsiTheme="minorEastAsia" w:hint="eastAsia"/>
                <w:sz w:val="22"/>
              </w:rPr>
              <w:t>新規性・独自性</w:t>
            </w:r>
          </w:p>
        </w:tc>
        <w:tc>
          <w:tcPr>
            <w:tcW w:w="0" w:type="auto"/>
          </w:tcPr>
          <w:p w14:paraId="3B3C583D" w14:textId="4E5B59C3" w:rsidR="008523AD" w:rsidRPr="0008405A" w:rsidRDefault="008523A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8405A">
              <w:rPr>
                <w:rFonts w:asciiTheme="minorEastAsia" w:hAnsiTheme="minorEastAsia" w:hint="eastAsia"/>
                <w:sz w:val="22"/>
              </w:rPr>
              <w:t>＜</w:t>
            </w:r>
            <w:r w:rsidRPr="0008405A">
              <w:rPr>
                <w:rFonts w:asciiTheme="minorEastAsia" w:hAnsiTheme="minorEastAsia"/>
                <w:sz w:val="22"/>
              </w:rPr>
              <w:t>他にはない特徴や、新しい取り組み内容</w:t>
            </w:r>
            <w:r w:rsidR="0008405A" w:rsidRPr="0008405A">
              <w:rPr>
                <w:rFonts w:asciiTheme="minorEastAsia" w:hAnsiTheme="minorEastAsia" w:hint="eastAsia"/>
                <w:sz w:val="22"/>
              </w:rPr>
              <w:t>、</w:t>
            </w:r>
            <w:r w:rsidR="00EE016B">
              <w:rPr>
                <w:rFonts w:asciiTheme="minorEastAsia" w:hAnsiTheme="minorEastAsia" w:hint="eastAsia"/>
                <w:sz w:val="22"/>
              </w:rPr>
              <w:t>ブラッシュアップ</w:t>
            </w:r>
            <w:r w:rsidR="0008405A" w:rsidRPr="0008405A">
              <w:rPr>
                <w:rFonts w:asciiTheme="minorEastAsia" w:hAnsiTheme="minorEastAsia" w:hint="eastAsia"/>
                <w:sz w:val="22"/>
              </w:rPr>
              <w:t>事業においては昨年度との相違点</w:t>
            </w:r>
            <w:r w:rsidRPr="0008405A">
              <w:rPr>
                <w:rFonts w:asciiTheme="minorEastAsia" w:hAnsiTheme="minorEastAsia" w:hint="eastAsia"/>
                <w:sz w:val="22"/>
              </w:rPr>
              <w:t>＞</w:t>
            </w:r>
          </w:p>
          <w:p w14:paraId="3A695338" w14:textId="77777777" w:rsidR="00DB63E2" w:rsidRPr="0008405A" w:rsidRDefault="00DB63E2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83B7FA5" w14:textId="77777777" w:rsidR="008523AD" w:rsidRPr="0008405A" w:rsidRDefault="008523A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CB72A60" w14:textId="1BCA7D49" w:rsidR="008523AD" w:rsidRPr="0008405A" w:rsidRDefault="0045051A" w:rsidP="00611A65">
            <w:pPr>
              <w:widowControl/>
              <w:jc w:val="left"/>
              <w:rPr>
                <w:rFonts w:asciiTheme="minorEastAsia" w:hAnsiTheme="minorEastAsia"/>
                <w:color w:val="FF3300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color w:val="FF0000"/>
                  <w:sz w:val="22"/>
                </w:rPr>
                <w:id w:val="1501700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EE016B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  <w:r w:rsidR="005B538C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ブラッシュアップ事業の場合、</w:t>
            </w:r>
            <w:r w:rsidR="00CE3EFC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昨年度からの改善・追加要素が明示されている</w:t>
            </w:r>
          </w:p>
        </w:tc>
      </w:tr>
      <w:tr w:rsidR="008523AD" w:rsidRPr="003E401C" w14:paraId="7BA85522" w14:textId="77777777" w:rsidTr="008523AD">
        <w:trPr>
          <w:trHeight w:val="387"/>
          <w:jc w:val="center"/>
        </w:trPr>
        <w:tc>
          <w:tcPr>
            <w:tcW w:w="1551" w:type="dxa"/>
            <w:vAlign w:val="center"/>
          </w:tcPr>
          <w:p w14:paraId="2F84E2CE" w14:textId="5CC6A857" w:rsidR="008523AD" w:rsidRPr="000078BB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リピート性</w:t>
            </w:r>
          </w:p>
        </w:tc>
        <w:tc>
          <w:tcPr>
            <w:tcW w:w="0" w:type="auto"/>
          </w:tcPr>
          <w:p w14:paraId="004DE19F" w14:textId="08C6C86A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</w:t>
            </w:r>
            <w:r w:rsidRPr="008523AD">
              <w:rPr>
                <w:rFonts w:asciiTheme="minorEastAsia" w:hAnsiTheme="minorEastAsia"/>
                <w:sz w:val="22"/>
              </w:rPr>
              <w:t>利用者</w:t>
            </w:r>
            <w:r>
              <w:rPr>
                <w:rFonts w:asciiTheme="minorEastAsia" w:hAnsiTheme="minorEastAsia" w:hint="eastAsia"/>
                <w:sz w:val="22"/>
              </w:rPr>
              <w:t>や参加者</w:t>
            </w:r>
            <w:r w:rsidRPr="008523AD">
              <w:rPr>
                <w:rFonts w:asciiTheme="minorEastAsia" w:hAnsiTheme="minorEastAsia"/>
                <w:sz w:val="22"/>
              </w:rPr>
              <w:t>のリピート（再利用</w:t>
            </w:r>
            <w:r>
              <w:rPr>
                <w:rFonts w:asciiTheme="minorEastAsia" w:hAnsiTheme="minorEastAsia" w:hint="eastAsia"/>
                <w:sz w:val="22"/>
              </w:rPr>
              <w:t>・再来訪</w:t>
            </w:r>
            <w:r w:rsidRPr="008523AD">
              <w:rPr>
                <w:rFonts w:asciiTheme="minorEastAsia" w:hAnsiTheme="minorEastAsia"/>
                <w:sz w:val="22"/>
              </w:rPr>
              <w:t>）を促す工夫</w:t>
            </w:r>
            <w:r>
              <w:rPr>
                <w:rFonts w:asciiTheme="minorEastAsia" w:hAnsiTheme="minorEastAsia" w:hint="eastAsia"/>
                <w:sz w:val="22"/>
              </w:rPr>
              <w:t>＞</w:t>
            </w:r>
          </w:p>
          <w:p w14:paraId="00459737" w14:textId="77777777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EF5D9D5" w14:textId="77777777" w:rsidR="005B538C" w:rsidRDefault="005B538C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7FDB8D4" w14:textId="370A6EE7" w:rsidR="008523AD" w:rsidRP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523AD" w:rsidRPr="008523AD" w14:paraId="61F94191" w14:textId="77777777" w:rsidTr="008523AD">
        <w:trPr>
          <w:trHeight w:val="387"/>
          <w:jc w:val="center"/>
        </w:trPr>
        <w:tc>
          <w:tcPr>
            <w:tcW w:w="1551" w:type="dxa"/>
            <w:vAlign w:val="center"/>
          </w:tcPr>
          <w:p w14:paraId="22484218" w14:textId="0B46FE8C" w:rsidR="008523AD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販路や集客手段の確保</w:t>
            </w:r>
          </w:p>
        </w:tc>
        <w:tc>
          <w:tcPr>
            <w:tcW w:w="0" w:type="auto"/>
          </w:tcPr>
          <w:p w14:paraId="18031D2F" w14:textId="77777777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</w:t>
            </w:r>
            <w:r w:rsidRPr="008523AD">
              <w:rPr>
                <w:rFonts w:asciiTheme="minorEastAsia" w:hAnsiTheme="minorEastAsia"/>
                <w:sz w:val="22"/>
              </w:rPr>
              <w:t>集客につなげ</w:t>
            </w:r>
            <w:r>
              <w:rPr>
                <w:rFonts w:asciiTheme="minorEastAsia" w:hAnsiTheme="minorEastAsia" w:hint="eastAsia"/>
                <w:sz w:val="22"/>
              </w:rPr>
              <w:t>る</w:t>
            </w:r>
            <w:r w:rsidRPr="008523AD">
              <w:rPr>
                <w:rFonts w:asciiTheme="minorEastAsia" w:hAnsiTheme="minorEastAsia"/>
                <w:sz w:val="22"/>
              </w:rPr>
              <w:t>方法や工夫</w:t>
            </w:r>
            <w:r>
              <w:rPr>
                <w:rFonts w:asciiTheme="minorEastAsia" w:hAnsiTheme="minorEastAsia" w:hint="eastAsia"/>
                <w:sz w:val="22"/>
              </w:rPr>
              <w:t>＞</w:t>
            </w:r>
          </w:p>
          <w:p w14:paraId="285A0989" w14:textId="77777777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5E6DB7F" w14:textId="77777777" w:rsidR="0032692F" w:rsidRDefault="0032692F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91C691C" w14:textId="303D07E3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523AD" w:rsidRPr="008523AD" w14:paraId="5FBD071D" w14:textId="77777777" w:rsidTr="008523AD">
        <w:trPr>
          <w:trHeight w:val="386"/>
          <w:jc w:val="center"/>
        </w:trPr>
        <w:tc>
          <w:tcPr>
            <w:tcW w:w="1551" w:type="dxa"/>
            <w:vAlign w:val="center"/>
          </w:tcPr>
          <w:p w14:paraId="2EEE9869" w14:textId="77777777" w:rsidR="0008405A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自立性・</w:t>
            </w:r>
          </w:p>
          <w:p w14:paraId="62DFBC9A" w14:textId="36C7ED7D" w:rsidR="008523AD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継続性</w:t>
            </w:r>
          </w:p>
        </w:tc>
        <w:tc>
          <w:tcPr>
            <w:tcW w:w="0" w:type="auto"/>
          </w:tcPr>
          <w:p w14:paraId="7660E162" w14:textId="77777777" w:rsidR="0008405A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＜</w:t>
            </w:r>
            <w:r>
              <w:rPr>
                <w:rFonts w:asciiTheme="minorEastAsia" w:hAnsiTheme="minorEastAsia" w:hint="eastAsia"/>
                <w:sz w:val="22"/>
              </w:rPr>
              <w:t>収益又は協賛金の確保等、次年度以降においての継続性</w:t>
            </w:r>
            <w:r w:rsidR="0008405A">
              <w:rPr>
                <w:rFonts w:asciiTheme="minorEastAsia" w:hAnsiTheme="minorEastAsia" w:hint="eastAsia"/>
                <w:sz w:val="22"/>
              </w:rPr>
              <w:t>＞</w:t>
            </w:r>
          </w:p>
          <w:p w14:paraId="53F9EADE" w14:textId="77777777" w:rsidR="00342131" w:rsidRDefault="00342131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AF2CC3D" w14:textId="77777777" w:rsidR="00342131" w:rsidRDefault="00342131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D2392A3" w14:textId="48D61957" w:rsidR="008523AD" w:rsidRPr="008B2BE3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C5338F6" w14:textId="0E26B464" w:rsidR="008523AD" w:rsidRPr="008523AD" w:rsidRDefault="0045051A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color w:val="FF0000"/>
                  <w:sz w:val="22"/>
                </w:rPr>
                <w:id w:val="1116489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97691C">
                  <w:rPr>
                    <w:rFonts w:asciiTheme="majorEastAsia" w:eastAsiaTheme="majorEastAsia" w:hAnsiTheme="majorEastAsia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32692F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一過性の催しでなく、今後の継続や定着を見据えた</w:t>
            </w:r>
            <w:r w:rsidR="0032692F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事業</w:t>
            </w:r>
            <w:r w:rsidR="0032692F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である</w:t>
            </w:r>
          </w:p>
        </w:tc>
      </w:tr>
      <w:tr w:rsidR="008523AD" w:rsidRPr="003E401C" w14:paraId="7C2A7912" w14:textId="77777777" w:rsidTr="00ED1413">
        <w:trPr>
          <w:trHeight w:val="768"/>
          <w:jc w:val="center"/>
        </w:trPr>
        <w:tc>
          <w:tcPr>
            <w:tcW w:w="1551" w:type="dxa"/>
            <w:vAlign w:val="center"/>
          </w:tcPr>
          <w:p w14:paraId="226CC13C" w14:textId="5DD6EEC4" w:rsidR="00AF342D" w:rsidRPr="0008405A" w:rsidRDefault="008523AD" w:rsidP="00AF342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8405A">
              <w:rPr>
                <w:rFonts w:ascii="ＭＳ 明朝" w:eastAsia="ＭＳ 明朝" w:hAnsi="ＭＳ 明朝" w:hint="eastAsia"/>
                <w:sz w:val="22"/>
              </w:rPr>
              <w:t>ナイトタイムエコノミー</w:t>
            </w:r>
          </w:p>
        </w:tc>
        <w:tc>
          <w:tcPr>
            <w:tcW w:w="0" w:type="auto"/>
          </w:tcPr>
          <w:p w14:paraId="5C5EA80C" w14:textId="77777777" w:rsidR="0032692F" w:rsidRPr="0032692F" w:rsidRDefault="008523AD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>ナイトタイムエコノミーに資する</w:t>
            </w:r>
            <w:r w:rsidR="005B538C" w:rsidRPr="0032692F">
              <w:rPr>
                <w:rFonts w:ascii="ＭＳ 明朝" w:eastAsia="ＭＳ 明朝" w:hAnsi="ＭＳ 明朝" w:hint="eastAsia"/>
                <w:sz w:val="22"/>
              </w:rPr>
              <w:t>事業である</w:t>
            </w:r>
          </w:p>
          <w:p w14:paraId="1C23DC17" w14:textId="5DEE7A7B" w:rsidR="008523AD" w:rsidRPr="0032692F" w:rsidRDefault="0045051A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83387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538C" w:rsidRPr="0032692F">
              <w:rPr>
                <w:rFonts w:ascii="ＭＳ 明朝" w:eastAsia="ＭＳ 明朝" w:hAnsi="ＭＳ 明朝" w:hint="eastAsia"/>
                <w:sz w:val="22"/>
              </w:rPr>
              <w:t xml:space="preserve">　該当する　・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0124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538C" w:rsidRPr="0032692F">
              <w:rPr>
                <w:rFonts w:ascii="ＭＳ 明朝" w:eastAsia="ＭＳ 明朝" w:hAnsi="ＭＳ 明朝" w:hint="eastAsia"/>
                <w:sz w:val="22"/>
              </w:rPr>
              <w:t xml:space="preserve">　該当しない</w:t>
            </w:r>
            <w:r w:rsidR="0032692F" w:rsidRPr="003269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2692F" w:rsidRPr="0032692F">
              <w:rPr>
                <w:rFonts w:asciiTheme="minorEastAsia" w:hAnsiTheme="minorEastAsia" w:hint="eastAsia"/>
                <w:sz w:val="16"/>
                <w:szCs w:val="16"/>
              </w:rPr>
              <w:t>※該当する方にチェックを入れてください</w:t>
            </w:r>
          </w:p>
          <w:p w14:paraId="5AC2110E" w14:textId="0506D616" w:rsidR="008523AD" w:rsidRPr="0008405A" w:rsidRDefault="008523AD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8405A">
              <w:rPr>
                <w:rFonts w:ascii="ＭＳ 明朝" w:eastAsia="ＭＳ 明朝" w:hAnsi="ＭＳ 明朝" w:hint="eastAsia"/>
                <w:sz w:val="22"/>
              </w:rPr>
              <w:t>＜</w:t>
            </w:r>
            <w:r w:rsidR="005B538C">
              <w:rPr>
                <w:rFonts w:ascii="ＭＳ 明朝" w:eastAsia="ＭＳ 明朝" w:hAnsi="ＭＳ 明朝" w:hint="eastAsia"/>
                <w:sz w:val="22"/>
              </w:rPr>
              <w:t>該当する場合は、</w:t>
            </w:r>
            <w:r w:rsidRPr="0008405A">
              <w:rPr>
                <w:rFonts w:ascii="ＭＳ 明朝" w:eastAsia="ＭＳ 明朝" w:hAnsi="ＭＳ 明朝" w:hint="eastAsia"/>
                <w:sz w:val="22"/>
              </w:rPr>
              <w:t>会場外施設などで生まれる経済波及効果＞</w:t>
            </w:r>
          </w:p>
          <w:p w14:paraId="68DABF1C" w14:textId="77777777" w:rsidR="0008405A" w:rsidRPr="0008405A" w:rsidRDefault="0008405A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1CB2F86" w14:textId="77777777" w:rsidR="0032692F" w:rsidRPr="005B538C" w:rsidRDefault="0032692F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3DD53E" w14:textId="77B59B99" w:rsidR="008523AD" w:rsidRPr="0008405A" w:rsidRDefault="009138A7" w:rsidP="008523AD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color w:val="FF0000"/>
                  <w:sz w:val="22"/>
                </w:rPr>
                <w:id w:val="93879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97691C">
                  <w:rPr>
                    <w:rFonts w:asciiTheme="majorEastAsia" w:eastAsiaTheme="majorEastAsia" w:hAnsiTheme="majorEastAsia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第１区分の場合は必須。第２区分の場合は加点要素</w:t>
            </w:r>
          </w:p>
        </w:tc>
      </w:tr>
      <w:tr w:rsidR="003E401C" w:rsidRPr="003E401C" w14:paraId="7D35BBFF" w14:textId="77777777" w:rsidTr="00ED1413">
        <w:trPr>
          <w:trHeight w:val="1587"/>
          <w:jc w:val="center"/>
        </w:trPr>
        <w:tc>
          <w:tcPr>
            <w:tcW w:w="1551" w:type="dxa"/>
            <w:vAlign w:val="center"/>
          </w:tcPr>
          <w:p w14:paraId="0704CEC5" w14:textId="2F4E7CC2" w:rsidR="00AF342D" w:rsidRPr="0008405A" w:rsidRDefault="0008405A" w:rsidP="00AF342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8405A">
              <w:rPr>
                <w:rFonts w:ascii="ＭＳ 明朝" w:eastAsia="ＭＳ 明朝" w:hAnsi="ＭＳ 明朝" w:hint="eastAsia"/>
                <w:sz w:val="22"/>
              </w:rPr>
              <w:t>地域との連携</w:t>
            </w:r>
          </w:p>
        </w:tc>
        <w:tc>
          <w:tcPr>
            <w:tcW w:w="0" w:type="auto"/>
          </w:tcPr>
          <w:p w14:paraId="68E931D9" w14:textId="1D91C363" w:rsidR="003E401C" w:rsidRPr="0032692F" w:rsidRDefault="0008405A" w:rsidP="00E575E2">
            <w:pPr>
              <w:widowControl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>地元</w:t>
            </w:r>
            <w:r w:rsidRPr="0032692F">
              <w:rPr>
                <w:rFonts w:ascii="ＭＳ 明朝" w:eastAsia="ＭＳ 明朝" w:hAnsi="ＭＳ 明朝"/>
                <w:sz w:val="22"/>
              </w:rPr>
              <w:t>の企業・団体・自治会・学校・NPOなどと連携する予定</w:t>
            </w:r>
            <w:r w:rsidR="005B538C" w:rsidRPr="0032692F">
              <w:rPr>
                <w:rFonts w:ascii="ＭＳ 明朝" w:eastAsia="ＭＳ 明朝" w:hAnsi="ＭＳ 明朝" w:hint="eastAsia"/>
                <w:sz w:val="22"/>
              </w:rPr>
              <w:t>がある</w:t>
            </w:r>
          </w:p>
          <w:p w14:paraId="50A03736" w14:textId="020F06FD" w:rsidR="00AD2975" w:rsidRPr="0032692F" w:rsidRDefault="005B538C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18260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692F">
              <w:rPr>
                <w:rFonts w:ascii="ＭＳ 明朝" w:eastAsia="ＭＳ 明朝" w:hAnsi="ＭＳ 明朝" w:hint="eastAsia"/>
                <w:sz w:val="22"/>
              </w:rPr>
              <w:t xml:space="preserve">　該当する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260362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692F">
              <w:rPr>
                <w:rFonts w:ascii="ＭＳ 明朝" w:eastAsia="ＭＳ 明朝" w:hAnsi="ＭＳ 明朝" w:hint="eastAsia"/>
                <w:sz w:val="22"/>
              </w:rPr>
              <w:t xml:space="preserve">　該当しない</w:t>
            </w:r>
            <w:r w:rsidR="0032692F" w:rsidRPr="003269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2692F" w:rsidRPr="0032692F">
              <w:rPr>
                <w:rFonts w:asciiTheme="minorEastAsia" w:hAnsiTheme="minorEastAsia" w:hint="eastAsia"/>
                <w:sz w:val="16"/>
                <w:szCs w:val="16"/>
              </w:rPr>
              <w:t>※該当する方にチェックを入れてください</w:t>
            </w:r>
          </w:p>
          <w:p w14:paraId="1A0FDB0E" w14:textId="0A7AF267" w:rsidR="00574EBF" w:rsidRPr="0032692F" w:rsidRDefault="005B538C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>＜該当する場合は連携する団体名＞</w:t>
            </w:r>
          </w:p>
          <w:p w14:paraId="2D44F171" w14:textId="77777777" w:rsidR="00AD2975" w:rsidRDefault="00AD2975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CEABF45" w14:textId="77777777" w:rsidR="00E575E2" w:rsidRDefault="00E575E2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7D0500" w14:textId="7C015E7D" w:rsidR="00E575E2" w:rsidRPr="0032692F" w:rsidRDefault="00E575E2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96832" w:rsidRPr="00C46093" w14:paraId="0928A1B9" w14:textId="77777777" w:rsidTr="00ED1413">
        <w:trPr>
          <w:trHeight w:val="680"/>
          <w:jc w:val="center"/>
        </w:trPr>
        <w:tc>
          <w:tcPr>
            <w:tcW w:w="1551" w:type="dxa"/>
            <w:vAlign w:val="center"/>
          </w:tcPr>
          <w:p w14:paraId="14E507C8" w14:textId="4C1CFD18" w:rsidR="00096832" w:rsidRPr="008B2BE3" w:rsidRDefault="00ED1413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実施期間</w:t>
            </w:r>
          </w:p>
        </w:tc>
        <w:tc>
          <w:tcPr>
            <w:tcW w:w="0" w:type="auto"/>
            <w:vAlign w:val="center"/>
          </w:tcPr>
          <w:p w14:paraId="31684B97" w14:textId="3A2933B9" w:rsidR="00096832" w:rsidRPr="008B2BE3" w:rsidRDefault="00096832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（開始日）　　　年　　月　　日  ～ （終了日）　　　年　　月　　日</w:t>
            </w:r>
          </w:p>
        </w:tc>
      </w:tr>
      <w:tr w:rsidR="00096832" w:rsidRPr="00C46093" w14:paraId="221C4342" w14:textId="77777777" w:rsidTr="00ED1413">
        <w:trPr>
          <w:trHeight w:val="680"/>
          <w:jc w:val="center"/>
        </w:trPr>
        <w:tc>
          <w:tcPr>
            <w:tcW w:w="1551" w:type="dxa"/>
            <w:vAlign w:val="center"/>
          </w:tcPr>
          <w:p w14:paraId="630A28D0" w14:textId="663472CB" w:rsidR="00096832" w:rsidRPr="008B2BE3" w:rsidRDefault="00ED1413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集客目標</w:t>
            </w:r>
          </w:p>
        </w:tc>
        <w:tc>
          <w:tcPr>
            <w:tcW w:w="0" w:type="auto"/>
            <w:vAlign w:val="center"/>
          </w:tcPr>
          <w:p w14:paraId="56B2E706" w14:textId="77777777" w:rsidR="00096832" w:rsidRDefault="00ED1413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名</w:t>
            </w:r>
            <w:r w:rsidR="00B02F53">
              <w:rPr>
                <w:rFonts w:asciiTheme="minorEastAsia" w:hAnsiTheme="minorEastAsia" w:hint="eastAsia"/>
                <w:sz w:val="22"/>
              </w:rPr>
              <w:t>（一日当たり）</w:t>
            </w:r>
          </w:p>
          <w:p w14:paraId="17CCAD2D" w14:textId="276EB7F6" w:rsidR="00B02F53" w:rsidRPr="008B2BE3" w:rsidRDefault="00B02F53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名（全期間合計）</w:t>
            </w:r>
          </w:p>
        </w:tc>
      </w:tr>
      <w:tr w:rsidR="00FF4047" w:rsidRPr="00C46093" w14:paraId="460CF058" w14:textId="77777777" w:rsidTr="00ED1413">
        <w:trPr>
          <w:trHeight w:val="680"/>
          <w:jc w:val="center"/>
        </w:trPr>
        <w:tc>
          <w:tcPr>
            <w:tcW w:w="1551" w:type="dxa"/>
            <w:vAlign w:val="center"/>
          </w:tcPr>
          <w:p w14:paraId="3AC16961" w14:textId="52600241" w:rsidR="00FF4047" w:rsidRPr="00877F0C" w:rsidRDefault="00FF4047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注意事項</w:t>
            </w:r>
          </w:p>
        </w:tc>
        <w:tc>
          <w:tcPr>
            <w:tcW w:w="0" w:type="auto"/>
            <w:vAlign w:val="center"/>
          </w:tcPr>
          <w:p w14:paraId="18C9BCFB" w14:textId="5167E287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＜会場衛生対策＞</w:t>
            </w:r>
          </w:p>
          <w:p w14:paraId="201BBE72" w14:textId="3DAA0F9F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※会場内トイレの清掃、仮設トイレの設置</w:t>
            </w:r>
            <w:r w:rsidR="007925EA" w:rsidRPr="00877F0C">
              <w:rPr>
                <w:rFonts w:asciiTheme="minorEastAsia" w:hAnsiTheme="minorEastAsia" w:hint="eastAsia"/>
                <w:sz w:val="22"/>
              </w:rPr>
              <w:t>等</w:t>
            </w:r>
          </w:p>
          <w:p w14:paraId="1F3C1569" w14:textId="77777777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6FA849C5" w14:textId="77777777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55D799C9" w14:textId="72D06822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＜安全性の確保＞</w:t>
            </w:r>
          </w:p>
          <w:p w14:paraId="61217940" w14:textId="77777777" w:rsidR="000078BB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※設営時の安全対策</w:t>
            </w:r>
          </w:p>
          <w:p w14:paraId="162907D3" w14:textId="34566917" w:rsidR="00FF4047" w:rsidRPr="00877F0C" w:rsidRDefault="000078BB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※音響設備　</w:t>
            </w:r>
            <w:r w:rsidR="00FF4047" w:rsidRPr="00877F0C">
              <w:rPr>
                <w:rFonts w:asciiTheme="minorEastAsia" w:hAnsiTheme="minorEastAsia" w:hint="eastAsia"/>
                <w:sz w:val="22"/>
              </w:rPr>
              <w:t>等</w:t>
            </w:r>
          </w:p>
          <w:p w14:paraId="2AF42B58" w14:textId="77777777" w:rsidR="000078BB" w:rsidRPr="00877F0C" w:rsidRDefault="000078BB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8F47A84" w14:textId="76740D74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EE6371B" w14:textId="7AEAF740" w:rsidR="00A01FC1" w:rsidRPr="00C46093" w:rsidRDefault="00341C93" w:rsidP="00611A65">
      <w:pPr>
        <w:widowControl/>
        <w:jc w:val="lef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※　不要項目は「なし」と記入し</w:t>
      </w:r>
      <w:r w:rsidR="000D4BBB">
        <w:rPr>
          <w:rFonts w:asciiTheme="minorEastAsia" w:hAnsiTheme="minorEastAsia" w:hint="eastAsia"/>
          <w:sz w:val="22"/>
        </w:rPr>
        <w:t>、</w:t>
      </w:r>
      <w:r w:rsidRPr="00C46093">
        <w:rPr>
          <w:rFonts w:asciiTheme="minorEastAsia" w:hAnsiTheme="minorEastAsia" w:hint="eastAsia"/>
          <w:sz w:val="22"/>
        </w:rPr>
        <w:t>提出すること。</w:t>
      </w:r>
    </w:p>
    <w:sectPr w:rsidR="00A01FC1" w:rsidRPr="00C46093" w:rsidSect="00870B6F">
      <w:type w:val="continuous"/>
      <w:pgSz w:w="11906" w:h="16838" w:code="9"/>
      <w:pgMar w:top="567" w:right="1134" w:bottom="567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8486" w14:textId="77777777" w:rsidR="0045051A" w:rsidRDefault="0045051A" w:rsidP="00133865">
      <w:r>
        <w:separator/>
      </w:r>
    </w:p>
  </w:endnote>
  <w:endnote w:type="continuationSeparator" w:id="0">
    <w:p w14:paraId="0A64F0A4" w14:textId="77777777" w:rsidR="0045051A" w:rsidRDefault="0045051A" w:rsidP="001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6BF9" w14:textId="77777777" w:rsidR="0045051A" w:rsidRDefault="0045051A" w:rsidP="00133865">
      <w:r>
        <w:separator/>
      </w:r>
    </w:p>
  </w:footnote>
  <w:footnote w:type="continuationSeparator" w:id="0">
    <w:p w14:paraId="550F809A" w14:textId="77777777" w:rsidR="0045051A" w:rsidRDefault="0045051A" w:rsidP="0013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8C"/>
    <w:multiLevelType w:val="hybridMultilevel"/>
    <w:tmpl w:val="38FA48F6"/>
    <w:lvl w:ilvl="0" w:tplc="5E98406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B56F5"/>
    <w:multiLevelType w:val="hybridMultilevel"/>
    <w:tmpl w:val="CF7EA486"/>
    <w:lvl w:ilvl="0" w:tplc="1004E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54B2E"/>
    <w:multiLevelType w:val="hybridMultilevel"/>
    <w:tmpl w:val="A3C2B97C"/>
    <w:lvl w:ilvl="0" w:tplc="DFB00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A2E59"/>
    <w:multiLevelType w:val="hybridMultilevel"/>
    <w:tmpl w:val="2920F438"/>
    <w:lvl w:ilvl="0" w:tplc="272AC3B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F2DDB"/>
    <w:multiLevelType w:val="hybridMultilevel"/>
    <w:tmpl w:val="D924FA90"/>
    <w:lvl w:ilvl="0" w:tplc="1DB050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0A066E"/>
    <w:multiLevelType w:val="hybridMultilevel"/>
    <w:tmpl w:val="ED240D50"/>
    <w:lvl w:ilvl="0" w:tplc="71B4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E0653"/>
    <w:multiLevelType w:val="hybridMultilevel"/>
    <w:tmpl w:val="FC06282A"/>
    <w:lvl w:ilvl="0" w:tplc="61DCB9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5103524"/>
    <w:multiLevelType w:val="hybridMultilevel"/>
    <w:tmpl w:val="C1E88144"/>
    <w:lvl w:ilvl="0" w:tplc="E6887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92FFD"/>
    <w:multiLevelType w:val="hybridMultilevel"/>
    <w:tmpl w:val="1F488B0E"/>
    <w:lvl w:ilvl="0" w:tplc="5686DBCE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7E4584"/>
    <w:multiLevelType w:val="hybridMultilevel"/>
    <w:tmpl w:val="69DC9F36"/>
    <w:lvl w:ilvl="0" w:tplc="667E505C">
      <w:start w:val="1"/>
      <w:numFmt w:val="decimalFullWidth"/>
      <w:lvlText w:val="（注%1）"/>
      <w:lvlJc w:val="left"/>
      <w:pPr>
        <w:ind w:left="129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51016BCE"/>
    <w:multiLevelType w:val="hybridMultilevel"/>
    <w:tmpl w:val="33A24422"/>
    <w:lvl w:ilvl="0" w:tplc="CDF6C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382905"/>
    <w:multiLevelType w:val="hybridMultilevel"/>
    <w:tmpl w:val="2584BFB6"/>
    <w:lvl w:ilvl="0" w:tplc="3EC2F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4B41DF"/>
    <w:multiLevelType w:val="hybridMultilevel"/>
    <w:tmpl w:val="88AA427C"/>
    <w:lvl w:ilvl="0" w:tplc="524C86A2">
      <w:start w:val="1"/>
      <w:numFmt w:val="decimalFullWidth"/>
      <w:lvlText w:val="（注%1）"/>
      <w:lvlJc w:val="left"/>
      <w:pPr>
        <w:ind w:left="756" w:hanging="756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436C7E"/>
    <w:multiLevelType w:val="hybridMultilevel"/>
    <w:tmpl w:val="3214AFBC"/>
    <w:lvl w:ilvl="0" w:tplc="01D0EF18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787FB8"/>
    <w:multiLevelType w:val="hybridMultilevel"/>
    <w:tmpl w:val="4F7A6640"/>
    <w:lvl w:ilvl="0" w:tplc="801A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4B6047"/>
    <w:multiLevelType w:val="hybridMultilevel"/>
    <w:tmpl w:val="63F2BCC8"/>
    <w:lvl w:ilvl="0" w:tplc="9F8E9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5551BF"/>
    <w:multiLevelType w:val="hybridMultilevel"/>
    <w:tmpl w:val="50704AB6"/>
    <w:lvl w:ilvl="0" w:tplc="CBB803A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32978148">
    <w:abstractNumId w:val="11"/>
  </w:num>
  <w:num w:numId="2" w16cid:durableId="1753965905">
    <w:abstractNumId w:val="0"/>
  </w:num>
  <w:num w:numId="3" w16cid:durableId="741757248">
    <w:abstractNumId w:val="9"/>
  </w:num>
  <w:num w:numId="4" w16cid:durableId="1825731934">
    <w:abstractNumId w:val="3"/>
  </w:num>
  <w:num w:numId="5" w16cid:durableId="263536994">
    <w:abstractNumId w:val="8"/>
  </w:num>
  <w:num w:numId="6" w16cid:durableId="983119311">
    <w:abstractNumId w:val="12"/>
  </w:num>
  <w:num w:numId="7" w16cid:durableId="1621959762">
    <w:abstractNumId w:val="13"/>
  </w:num>
  <w:num w:numId="8" w16cid:durableId="1847550243">
    <w:abstractNumId w:val="5"/>
  </w:num>
  <w:num w:numId="9" w16cid:durableId="16976049">
    <w:abstractNumId w:val="7"/>
  </w:num>
  <w:num w:numId="10" w16cid:durableId="773205645">
    <w:abstractNumId w:val="1"/>
  </w:num>
  <w:num w:numId="11" w16cid:durableId="1309939455">
    <w:abstractNumId w:val="10"/>
  </w:num>
  <w:num w:numId="12" w16cid:durableId="1517695229">
    <w:abstractNumId w:val="14"/>
  </w:num>
  <w:num w:numId="13" w16cid:durableId="1829252367">
    <w:abstractNumId w:val="2"/>
  </w:num>
  <w:num w:numId="14" w16cid:durableId="1024672017">
    <w:abstractNumId w:val="15"/>
  </w:num>
  <w:num w:numId="15" w16cid:durableId="2066444795">
    <w:abstractNumId w:val="4"/>
  </w:num>
  <w:num w:numId="16" w16cid:durableId="1419985204">
    <w:abstractNumId w:val="16"/>
  </w:num>
  <w:num w:numId="17" w16cid:durableId="607741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B2"/>
    <w:rsid w:val="00000B74"/>
    <w:rsid w:val="00002792"/>
    <w:rsid w:val="00003E24"/>
    <w:rsid w:val="00005700"/>
    <w:rsid w:val="0000652D"/>
    <w:rsid w:val="000078BB"/>
    <w:rsid w:val="000112F4"/>
    <w:rsid w:val="00014706"/>
    <w:rsid w:val="000162AB"/>
    <w:rsid w:val="00023D06"/>
    <w:rsid w:val="00024D67"/>
    <w:rsid w:val="000265A7"/>
    <w:rsid w:val="00031043"/>
    <w:rsid w:val="00034D22"/>
    <w:rsid w:val="000363E6"/>
    <w:rsid w:val="000375D9"/>
    <w:rsid w:val="00042891"/>
    <w:rsid w:val="00043A40"/>
    <w:rsid w:val="00045D01"/>
    <w:rsid w:val="00046016"/>
    <w:rsid w:val="00051EA4"/>
    <w:rsid w:val="00057BA0"/>
    <w:rsid w:val="00061E7D"/>
    <w:rsid w:val="00075C3C"/>
    <w:rsid w:val="00076577"/>
    <w:rsid w:val="0008405A"/>
    <w:rsid w:val="00084467"/>
    <w:rsid w:val="00096832"/>
    <w:rsid w:val="000A13B4"/>
    <w:rsid w:val="000A1A14"/>
    <w:rsid w:val="000A1BE1"/>
    <w:rsid w:val="000A1CB8"/>
    <w:rsid w:val="000A2198"/>
    <w:rsid w:val="000A77F9"/>
    <w:rsid w:val="000B5556"/>
    <w:rsid w:val="000C11B2"/>
    <w:rsid w:val="000C23E1"/>
    <w:rsid w:val="000C2809"/>
    <w:rsid w:val="000C3948"/>
    <w:rsid w:val="000C74AC"/>
    <w:rsid w:val="000D1ABA"/>
    <w:rsid w:val="000D4BBB"/>
    <w:rsid w:val="000E0695"/>
    <w:rsid w:val="000E3E3A"/>
    <w:rsid w:val="000E40CA"/>
    <w:rsid w:val="000E4DE5"/>
    <w:rsid w:val="000F019D"/>
    <w:rsid w:val="001021E7"/>
    <w:rsid w:val="00111081"/>
    <w:rsid w:val="00112263"/>
    <w:rsid w:val="00113BA9"/>
    <w:rsid w:val="00116A61"/>
    <w:rsid w:val="0012146F"/>
    <w:rsid w:val="001221DB"/>
    <w:rsid w:val="0012452E"/>
    <w:rsid w:val="00126681"/>
    <w:rsid w:val="00130126"/>
    <w:rsid w:val="00132241"/>
    <w:rsid w:val="00133865"/>
    <w:rsid w:val="001405C6"/>
    <w:rsid w:val="0014154A"/>
    <w:rsid w:val="00142DD7"/>
    <w:rsid w:val="001435D0"/>
    <w:rsid w:val="001450D2"/>
    <w:rsid w:val="001452E9"/>
    <w:rsid w:val="00150CDF"/>
    <w:rsid w:val="00151753"/>
    <w:rsid w:val="00155F30"/>
    <w:rsid w:val="001668BA"/>
    <w:rsid w:val="00167182"/>
    <w:rsid w:val="0016739D"/>
    <w:rsid w:val="001700B4"/>
    <w:rsid w:val="001719D0"/>
    <w:rsid w:val="00172DB1"/>
    <w:rsid w:val="00173AB5"/>
    <w:rsid w:val="0017555D"/>
    <w:rsid w:val="00175994"/>
    <w:rsid w:val="00186B89"/>
    <w:rsid w:val="00186FC7"/>
    <w:rsid w:val="001A457D"/>
    <w:rsid w:val="001A60DD"/>
    <w:rsid w:val="001B1561"/>
    <w:rsid w:val="001B4620"/>
    <w:rsid w:val="001B4C87"/>
    <w:rsid w:val="001B615E"/>
    <w:rsid w:val="001B73AC"/>
    <w:rsid w:val="001C4583"/>
    <w:rsid w:val="001C60DF"/>
    <w:rsid w:val="001D1582"/>
    <w:rsid w:val="001D4A7E"/>
    <w:rsid w:val="001D4D81"/>
    <w:rsid w:val="001D7102"/>
    <w:rsid w:val="001E162C"/>
    <w:rsid w:val="001E22D4"/>
    <w:rsid w:val="001E2CC7"/>
    <w:rsid w:val="001E4E34"/>
    <w:rsid w:val="001E6780"/>
    <w:rsid w:val="001F182A"/>
    <w:rsid w:val="001F4232"/>
    <w:rsid w:val="001F4B18"/>
    <w:rsid w:val="001F5529"/>
    <w:rsid w:val="001F6A66"/>
    <w:rsid w:val="00200598"/>
    <w:rsid w:val="00203223"/>
    <w:rsid w:val="0021044B"/>
    <w:rsid w:val="0021074D"/>
    <w:rsid w:val="002125B6"/>
    <w:rsid w:val="002133A6"/>
    <w:rsid w:val="002138C0"/>
    <w:rsid w:val="002209F3"/>
    <w:rsid w:val="00220DC0"/>
    <w:rsid w:val="00223787"/>
    <w:rsid w:val="0022586D"/>
    <w:rsid w:val="00231896"/>
    <w:rsid w:val="002338F8"/>
    <w:rsid w:val="00236030"/>
    <w:rsid w:val="00240A11"/>
    <w:rsid w:val="002415C9"/>
    <w:rsid w:val="0024194E"/>
    <w:rsid w:val="002548F4"/>
    <w:rsid w:val="0025690D"/>
    <w:rsid w:val="00261A62"/>
    <w:rsid w:val="00261CD8"/>
    <w:rsid w:val="00263A2B"/>
    <w:rsid w:val="00265682"/>
    <w:rsid w:val="00265C65"/>
    <w:rsid w:val="00266BAD"/>
    <w:rsid w:val="002727EA"/>
    <w:rsid w:val="002845A2"/>
    <w:rsid w:val="002868D3"/>
    <w:rsid w:val="0028706A"/>
    <w:rsid w:val="00287677"/>
    <w:rsid w:val="0029037D"/>
    <w:rsid w:val="002911F4"/>
    <w:rsid w:val="00292C48"/>
    <w:rsid w:val="00293C43"/>
    <w:rsid w:val="00296037"/>
    <w:rsid w:val="002A0F61"/>
    <w:rsid w:val="002A17DE"/>
    <w:rsid w:val="002A1F47"/>
    <w:rsid w:val="002A28C2"/>
    <w:rsid w:val="002B1494"/>
    <w:rsid w:val="002B4690"/>
    <w:rsid w:val="002B7A56"/>
    <w:rsid w:val="002C01C5"/>
    <w:rsid w:val="002C18D5"/>
    <w:rsid w:val="002C1ED5"/>
    <w:rsid w:val="002C4477"/>
    <w:rsid w:val="002D19B2"/>
    <w:rsid w:val="002D37E5"/>
    <w:rsid w:val="002D3AEA"/>
    <w:rsid w:val="002D6DE9"/>
    <w:rsid w:val="002D7D4F"/>
    <w:rsid w:val="002E1853"/>
    <w:rsid w:val="002E2B83"/>
    <w:rsid w:val="002E335D"/>
    <w:rsid w:val="002E556A"/>
    <w:rsid w:val="002F100F"/>
    <w:rsid w:val="002F3C7C"/>
    <w:rsid w:val="002F64AD"/>
    <w:rsid w:val="00306158"/>
    <w:rsid w:val="00311BF7"/>
    <w:rsid w:val="003151A0"/>
    <w:rsid w:val="003212E4"/>
    <w:rsid w:val="0032692F"/>
    <w:rsid w:val="00327BEF"/>
    <w:rsid w:val="00332F74"/>
    <w:rsid w:val="003335A5"/>
    <w:rsid w:val="00336AC3"/>
    <w:rsid w:val="00337BFF"/>
    <w:rsid w:val="00341C93"/>
    <w:rsid w:val="00342131"/>
    <w:rsid w:val="0034234F"/>
    <w:rsid w:val="00346324"/>
    <w:rsid w:val="00351A6F"/>
    <w:rsid w:val="00351BB2"/>
    <w:rsid w:val="00352991"/>
    <w:rsid w:val="003537A5"/>
    <w:rsid w:val="0035428C"/>
    <w:rsid w:val="00355945"/>
    <w:rsid w:val="00356522"/>
    <w:rsid w:val="0036279B"/>
    <w:rsid w:val="00362E9A"/>
    <w:rsid w:val="0036322A"/>
    <w:rsid w:val="00363405"/>
    <w:rsid w:val="00364F8C"/>
    <w:rsid w:val="003662E4"/>
    <w:rsid w:val="0037158F"/>
    <w:rsid w:val="0037210B"/>
    <w:rsid w:val="003723BD"/>
    <w:rsid w:val="003746AE"/>
    <w:rsid w:val="00375427"/>
    <w:rsid w:val="00376A44"/>
    <w:rsid w:val="00377319"/>
    <w:rsid w:val="00382082"/>
    <w:rsid w:val="00382A20"/>
    <w:rsid w:val="00386E6A"/>
    <w:rsid w:val="0039170B"/>
    <w:rsid w:val="0039335F"/>
    <w:rsid w:val="003963EE"/>
    <w:rsid w:val="00396C8C"/>
    <w:rsid w:val="00397909"/>
    <w:rsid w:val="003A0DD3"/>
    <w:rsid w:val="003A26D8"/>
    <w:rsid w:val="003A2F21"/>
    <w:rsid w:val="003A4757"/>
    <w:rsid w:val="003A4CE9"/>
    <w:rsid w:val="003A79E2"/>
    <w:rsid w:val="003A7FB7"/>
    <w:rsid w:val="003B19F4"/>
    <w:rsid w:val="003C13C4"/>
    <w:rsid w:val="003D0A7F"/>
    <w:rsid w:val="003D41E7"/>
    <w:rsid w:val="003D79AC"/>
    <w:rsid w:val="003E0611"/>
    <w:rsid w:val="003E401C"/>
    <w:rsid w:val="003E42CA"/>
    <w:rsid w:val="003F104C"/>
    <w:rsid w:val="003F3CA7"/>
    <w:rsid w:val="004036FA"/>
    <w:rsid w:val="004054E2"/>
    <w:rsid w:val="00413E2D"/>
    <w:rsid w:val="0041729F"/>
    <w:rsid w:val="004224E2"/>
    <w:rsid w:val="00424362"/>
    <w:rsid w:val="0042464C"/>
    <w:rsid w:val="00424A91"/>
    <w:rsid w:val="00426418"/>
    <w:rsid w:val="00430800"/>
    <w:rsid w:val="00430EE5"/>
    <w:rsid w:val="00432E0F"/>
    <w:rsid w:val="0043630F"/>
    <w:rsid w:val="00436D5D"/>
    <w:rsid w:val="00443596"/>
    <w:rsid w:val="00444E9C"/>
    <w:rsid w:val="0044531F"/>
    <w:rsid w:val="0045051A"/>
    <w:rsid w:val="004518E5"/>
    <w:rsid w:val="004525D6"/>
    <w:rsid w:val="00454320"/>
    <w:rsid w:val="00454618"/>
    <w:rsid w:val="00455D04"/>
    <w:rsid w:val="0045781B"/>
    <w:rsid w:val="004604B9"/>
    <w:rsid w:val="00460505"/>
    <w:rsid w:val="00462F55"/>
    <w:rsid w:val="004642E3"/>
    <w:rsid w:val="00475367"/>
    <w:rsid w:val="00483047"/>
    <w:rsid w:val="004848AF"/>
    <w:rsid w:val="00484F47"/>
    <w:rsid w:val="00485295"/>
    <w:rsid w:val="0048619F"/>
    <w:rsid w:val="00486315"/>
    <w:rsid w:val="00490C64"/>
    <w:rsid w:val="00491D94"/>
    <w:rsid w:val="0049202B"/>
    <w:rsid w:val="0049259A"/>
    <w:rsid w:val="00492E45"/>
    <w:rsid w:val="00494563"/>
    <w:rsid w:val="00494B1F"/>
    <w:rsid w:val="004A39B2"/>
    <w:rsid w:val="004A5D02"/>
    <w:rsid w:val="004A64EF"/>
    <w:rsid w:val="004B23CD"/>
    <w:rsid w:val="004B267E"/>
    <w:rsid w:val="004B2A51"/>
    <w:rsid w:val="004C4694"/>
    <w:rsid w:val="004C5376"/>
    <w:rsid w:val="004C6560"/>
    <w:rsid w:val="004D0C57"/>
    <w:rsid w:val="004D6692"/>
    <w:rsid w:val="004D6C0B"/>
    <w:rsid w:val="004E35BA"/>
    <w:rsid w:val="004E4448"/>
    <w:rsid w:val="004E4607"/>
    <w:rsid w:val="004E4D09"/>
    <w:rsid w:val="004E4EFF"/>
    <w:rsid w:val="004E5BDB"/>
    <w:rsid w:val="004F1850"/>
    <w:rsid w:val="004F305A"/>
    <w:rsid w:val="004F4557"/>
    <w:rsid w:val="00502A4C"/>
    <w:rsid w:val="00503363"/>
    <w:rsid w:val="005053E1"/>
    <w:rsid w:val="00512012"/>
    <w:rsid w:val="00516D76"/>
    <w:rsid w:val="005172C6"/>
    <w:rsid w:val="00520E37"/>
    <w:rsid w:val="00522670"/>
    <w:rsid w:val="00523597"/>
    <w:rsid w:val="00530BDB"/>
    <w:rsid w:val="00535B1D"/>
    <w:rsid w:val="00541651"/>
    <w:rsid w:val="0054238F"/>
    <w:rsid w:val="00542E84"/>
    <w:rsid w:val="00544B6A"/>
    <w:rsid w:val="00550D55"/>
    <w:rsid w:val="00552832"/>
    <w:rsid w:val="00553837"/>
    <w:rsid w:val="0055752B"/>
    <w:rsid w:val="00560506"/>
    <w:rsid w:val="00562ACF"/>
    <w:rsid w:val="0056655E"/>
    <w:rsid w:val="00567587"/>
    <w:rsid w:val="00573081"/>
    <w:rsid w:val="00573B5E"/>
    <w:rsid w:val="005744FA"/>
    <w:rsid w:val="00574A15"/>
    <w:rsid w:val="00574EBF"/>
    <w:rsid w:val="005819D7"/>
    <w:rsid w:val="00583BC8"/>
    <w:rsid w:val="0058425C"/>
    <w:rsid w:val="00590B5B"/>
    <w:rsid w:val="00591906"/>
    <w:rsid w:val="005943F8"/>
    <w:rsid w:val="005962E2"/>
    <w:rsid w:val="005A09E1"/>
    <w:rsid w:val="005A620B"/>
    <w:rsid w:val="005B0327"/>
    <w:rsid w:val="005B0929"/>
    <w:rsid w:val="005B2422"/>
    <w:rsid w:val="005B4E61"/>
    <w:rsid w:val="005B538C"/>
    <w:rsid w:val="005B7A76"/>
    <w:rsid w:val="005C0D4F"/>
    <w:rsid w:val="005C2F9A"/>
    <w:rsid w:val="005C307B"/>
    <w:rsid w:val="005C5746"/>
    <w:rsid w:val="005C5E3F"/>
    <w:rsid w:val="005C7E2C"/>
    <w:rsid w:val="005D54A8"/>
    <w:rsid w:val="005D5AA2"/>
    <w:rsid w:val="005D609B"/>
    <w:rsid w:val="005D6FD6"/>
    <w:rsid w:val="005D7449"/>
    <w:rsid w:val="005D7772"/>
    <w:rsid w:val="005D7EBE"/>
    <w:rsid w:val="005E09F6"/>
    <w:rsid w:val="005E0E28"/>
    <w:rsid w:val="005F14D4"/>
    <w:rsid w:val="005F36A4"/>
    <w:rsid w:val="005F437B"/>
    <w:rsid w:val="006031EF"/>
    <w:rsid w:val="00603899"/>
    <w:rsid w:val="00607639"/>
    <w:rsid w:val="00610BF1"/>
    <w:rsid w:val="00611A65"/>
    <w:rsid w:val="0061274E"/>
    <w:rsid w:val="00613944"/>
    <w:rsid w:val="00613AFA"/>
    <w:rsid w:val="006159B0"/>
    <w:rsid w:val="00616219"/>
    <w:rsid w:val="0062006F"/>
    <w:rsid w:val="00621075"/>
    <w:rsid w:val="00621807"/>
    <w:rsid w:val="006218C1"/>
    <w:rsid w:val="00625C19"/>
    <w:rsid w:val="00632684"/>
    <w:rsid w:val="00633EAD"/>
    <w:rsid w:val="0063405B"/>
    <w:rsid w:val="0063525F"/>
    <w:rsid w:val="00640FCC"/>
    <w:rsid w:val="00642CD1"/>
    <w:rsid w:val="00645477"/>
    <w:rsid w:val="006457D1"/>
    <w:rsid w:val="00645BF3"/>
    <w:rsid w:val="00646615"/>
    <w:rsid w:val="00654031"/>
    <w:rsid w:val="00657108"/>
    <w:rsid w:val="00661109"/>
    <w:rsid w:val="00663B5B"/>
    <w:rsid w:val="006722C7"/>
    <w:rsid w:val="006729A4"/>
    <w:rsid w:val="00672C0B"/>
    <w:rsid w:val="00676EF4"/>
    <w:rsid w:val="0067768D"/>
    <w:rsid w:val="006840E4"/>
    <w:rsid w:val="00686567"/>
    <w:rsid w:val="006911BB"/>
    <w:rsid w:val="006914C5"/>
    <w:rsid w:val="00691636"/>
    <w:rsid w:val="00692367"/>
    <w:rsid w:val="006960B7"/>
    <w:rsid w:val="00697149"/>
    <w:rsid w:val="006A031E"/>
    <w:rsid w:val="006A0CCD"/>
    <w:rsid w:val="006A1323"/>
    <w:rsid w:val="006A60A9"/>
    <w:rsid w:val="006A6AAC"/>
    <w:rsid w:val="006A7851"/>
    <w:rsid w:val="006B59B6"/>
    <w:rsid w:val="006B7EFA"/>
    <w:rsid w:val="006C0C42"/>
    <w:rsid w:val="006C1130"/>
    <w:rsid w:val="006C2D38"/>
    <w:rsid w:val="006C5284"/>
    <w:rsid w:val="006D2653"/>
    <w:rsid w:val="006D3EC8"/>
    <w:rsid w:val="006D4BC4"/>
    <w:rsid w:val="006D7ABF"/>
    <w:rsid w:val="006F396C"/>
    <w:rsid w:val="006F4F7A"/>
    <w:rsid w:val="00703E66"/>
    <w:rsid w:val="0070419E"/>
    <w:rsid w:val="00705109"/>
    <w:rsid w:val="00707344"/>
    <w:rsid w:val="0071464A"/>
    <w:rsid w:val="00715427"/>
    <w:rsid w:val="00715665"/>
    <w:rsid w:val="00720E52"/>
    <w:rsid w:val="007218A9"/>
    <w:rsid w:val="00730F90"/>
    <w:rsid w:val="00733FF3"/>
    <w:rsid w:val="00735105"/>
    <w:rsid w:val="00743090"/>
    <w:rsid w:val="00746C6E"/>
    <w:rsid w:val="00753B19"/>
    <w:rsid w:val="00755F5C"/>
    <w:rsid w:val="007615A1"/>
    <w:rsid w:val="0076490E"/>
    <w:rsid w:val="00770CC0"/>
    <w:rsid w:val="0077140E"/>
    <w:rsid w:val="007715AF"/>
    <w:rsid w:val="00772ED7"/>
    <w:rsid w:val="00773C3D"/>
    <w:rsid w:val="0077617C"/>
    <w:rsid w:val="007771C8"/>
    <w:rsid w:val="00781A0D"/>
    <w:rsid w:val="00781CDA"/>
    <w:rsid w:val="007828E7"/>
    <w:rsid w:val="00783694"/>
    <w:rsid w:val="00784D0C"/>
    <w:rsid w:val="007925EA"/>
    <w:rsid w:val="00792B2D"/>
    <w:rsid w:val="00793518"/>
    <w:rsid w:val="00794A59"/>
    <w:rsid w:val="0079514F"/>
    <w:rsid w:val="007955F3"/>
    <w:rsid w:val="007A3919"/>
    <w:rsid w:val="007A4D76"/>
    <w:rsid w:val="007A5C2A"/>
    <w:rsid w:val="007B160D"/>
    <w:rsid w:val="007B51DF"/>
    <w:rsid w:val="007B5B8F"/>
    <w:rsid w:val="007B7D40"/>
    <w:rsid w:val="007B7DB4"/>
    <w:rsid w:val="007D3730"/>
    <w:rsid w:val="007D3938"/>
    <w:rsid w:val="007D3E29"/>
    <w:rsid w:val="007D6CE1"/>
    <w:rsid w:val="007E65D8"/>
    <w:rsid w:val="007E73FD"/>
    <w:rsid w:val="007E7673"/>
    <w:rsid w:val="007F00C2"/>
    <w:rsid w:val="007F1DC4"/>
    <w:rsid w:val="007F22CE"/>
    <w:rsid w:val="0080046B"/>
    <w:rsid w:val="00802115"/>
    <w:rsid w:val="00803224"/>
    <w:rsid w:val="008055EF"/>
    <w:rsid w:val="00805F39"/>
    <w:rsid w:val="00806B45"/>
    <w:rsid w:val="008075E7"/>
    <w:rsid w:val="00807D7C"/>
    <w:rsid w:val="008102BC"/>
    <w:rsid w:val="0081169C"/>
    <w:rsid w:val="00812575"/>
    <w:rsid w:val="0081415D"/>
    <w:rsid w:val="00815338"/>
    <w:rsid w:val="00817530"/>
    <w:rsid w:val="00820537"/>
    <w:rsid w:val="00820F15"/>
    <w:rsid w:val="0082192C"/>
    <w:rsid w:val="0082408C"/>
    <w:rsid w:val="00825575"/>
    <w:rsid w:val="00826395"/>
    <w:rsid w:val="008276FE"/>
    <w:rsid w:val="008363D2"/>
    <w:rsid w:val="00837895"/>
    <w:rsid w:val="00837DD7"/>
    <w:rsid w:val="00842375"/>
    <w:rsid w:val="00843B74"/>
    <w:rsid w:val="008523AD"/>
    <w:rsid w:val="008554C8"/>
    <w:rsid w:val="00856095"/>
    <w:rsid w:val="008571DF"/>
    <w:rsid w:val="00860123"/>
    <w:rsid w:val="00865AA9"/>
    <w:rsid w:val="00867216"/>
    <w:rsid w:val="00870B3B"/>
    <w:rsid w:val="00870B6F"/>
    <w:rsid w:val="00871371"/>
    <w:rsid w:val="00874860"/>
    <w:rsid w:val="0087697D"/>
    <w:rsid w:val="00877A2C"/>
    <w:rsid w:val="00877F0C"/>
    <w:rsid w:val="00880861"/>
    <w:rsid w:val="0088563F"/>
    <w:rsid w:val="0089118D"/>
    <w:rsid w:val="00891E53"/>
    <w:rsid w:val="0089219E"/>
    <w:rsid w:val="0089269B"/>
    <w:rsid w:val="008935F3"/>
    <w:rsid w:val="00894A83"/>
    <w:rsid w:val="008952FF"/>
    <w:rsid w:val="008A15A9"/>
    <w:rsid w:val="008A2BC4"/>
    <w:rsid w:val="008A4674"/>
    <w:rsid w:val="008A735B"/>
    <w:rsid w:val="008B03A5"/>
    <w:rsid w:val="008B066E"/>
    <w:rsid w:val="008B2BE3"/>
    <w:rsid w:val="008B30C0"/>
    <w:rsid w:val="008B6025"/>
    <w:rsid w:val="008B6922"/>
    <w:rsid w:val="008B70DB"/>
    <w:rsid w:val="008C0489"/>
    <w:rsid w:val="008C409B"/>
    <w:rsid w:val="008C61CD"/>
    <w:rsid w:val="008C61F3"/>
    <w:rsid w:val="008C76E7"/>
    <w:rsid w:val="008D1CB3"/>
    <w:rsid w:val="008D39CD"/>
    <w:rsid w:val="008E61AF"/>
    <w:rsid w:val="008F0D70"/>
    <w:rsid w:val="008F3E9A"/>
    <w:rsid w:val="008F4AB4"/>
    <w:rsid w:val="008F6B5E"/>
    <w:rsid w:val="008F6FC9"/>
    <w:rsid w:val="00904EBF"/>
    <w:rsid w:val="00905593"/>
    <w:rsid w:val="00905CCE"/>
    <w:rsid w:val="009078C3"/>
    <w:rsid w:val="009114EF"/>
    <w:rsid w:val="00911EBE"/>
    <w:rsid w:val="009138A7"/>
    <w:rsid w:val="00914B73"/>
    <w:rsid w:val="00922775"/>
    <w:rsid w:val="00924622"/>
    <w:rsid w:val="0093031C"/>
    <w:rsid w:val="00932BB5"/>
    <w:rsid w:val="0093535D"/>
    <w:rsid w:val="009359DD"/>
    <w:rsid w:val="00937837"/>
    <w:rsid w:val="00941863"/>
    <w:rsid w:val="00944E06"/>
    <w:rsid w:val="009463B2"/>
    <w:rsid w:val="009505FC"/>
    <w:rsid w:val="00952658"/>
    <w:rsid w:val="00952DE8"/>
    <w:rsid w:val="009531D1"/>
    <w:rsid w:val="0095535D"/>
    <w:rsid w:val="00961A3C"/>
    <w:rsid w:val="0097062C"/>
    <w:rsid w:val="00975B0E"/>
    <w:rsid w:val="0097691C"/>
    <w:rsid w:val="0098095F"/>
    <w:rsid w:val="00984B5A"/>
    <w:rsid w:val="00993DF2"/>
    <w:rsid w:val="009951F5"/>
    <w:rsid w:val="00995BF7"/>
    <w:rsid w:val="00995D9B"/>
    <w:rsid w:val="00996C1B"/>
    <w:rsid w:val="00997D8D"/>
    <w:rsid w:val="009A0B4F"/>
    <w:rsid w:val="009A6A40"/>
    <w:rsid w:val="009A75BB"/>
    <w:rsid w:val="009B15EA"/>
    <w:rsid w:val="009B2624"/>
    <w:rsid w:val="009B3060"/>
    <w:rsid w:val="009B39DB"/>
    <w:rsid w:val="009B40CF"/>
    <w:rsid w:val="009B70E4"/>
    <w:rsid w:val="009B7EC3"/>
    <w:rsid w:val="009C1246"/>
    <w:rsid w:val="009C4854"/>
    <w:rsid w:val="009C6CC2"/>
    <w:rsid w:val="009D75E4"/>
    <w:rsid w:val="009D7736"/>
    <w:rsid w:val="009E3302"/>
    <w:rsid w:val="009E5391"/>
    <w:rsid w:val="009E6631"/>
    <w:rsid w:val="009F06C9"/>
    <w:rsid w:val="009F516B"/>
    <w:rsid w:val="009F5818"/>
    <w:rsid w:val="009F6F92"/>
    <w:rsid w:val="00A01DF0"/>
    <w:rsid w:val="00A01FC1"/>
    <w:rsid w:val="00A03B35"/>
    <w:rsid w:val="00A06483"/>
    <w:rsid w:val="00A07C40"/>
    <w:rsid w:val="00A1001F"/>
    <w:rsid w:val="00A100C9"/>
    <w:rsid w:val="00A1018E"/>
    <w:rsid w:val="00A12B65"/>
    <w:rsid w:val="00A12B73"/>
    <w:rsid w:val="00A14D69"/>
    <w:rsid w:val="00A161B5"/>
    <w:rsid w:val="00A240E1"/>
    <w:rsid w:val="00A243FF"/>
    <w:rsid w:val="00A270AA"/>
    <w:rsid w:val="00A302D9"/>
    <w:rsid w:val="00A321B8"/>
    <w:rsid w:val="00A32F83"/>
    <w:rsid w:val="00A352C6"/>
    <w:rsid w:val="00A364E6"/>
    <w:rsid w:val="00A379A7"/>
    <w:rsid w:val="00A412B6"/>
    <w:rsid w:val="00A42CA8"/>
    <w:rsid w:val="00A43B57"/>
    <w:rsid w:val="00A473DB"/>
    <w:rsid w:val="00A47A20"/>
    <w:rsid w:val="00A54D6A"/>
    <w:rsid w:val="00A54F47"/>
    <w:rsid w:val="00A63567"/>
    <w:rsid w:val="00A65F2A"/>
    <w:rsid w:val="00A660C9"/>
    <w:rsid w:val="00A668A7"/>
    <w:rsid w:val="00A67894"/>
    <w:rsid w:val="00A70BED"/>
    <w:rsid w:val="00A738E1"/>
    <w:rsid w:val="00A73CFA"/>
    <w:rsid w:val="00A73ED6"/>
    <w:rsid w:val="00A74005"/>
    <w:rsid w:val="00A81869"/>
    <w:rsid w:val="00A82253"/>
    <w:rsid w:val="00A832E0"/>
    <w:rsid w:val="00A83BC2"/>
    <w:rsid w:val="00A8444A"/>
    <w:rsid w:val="00A85528"/>
    <w:rsid w:val="00A878BA"/>
    <w:rsid w:val="00A93371"/>
    <w:rsid w:val="00AA1040"/>
    <w:rsid w:val="00AA3756"/>
    <w:rsid w:val="00AA55DA"/>
    <w:rsid w:val="00AA7453"/>
    <w:rsid w:val="00AB166D"/>
    <w:rsid w:val="00AB1BB9"/>
    <w:rsid w:val="00AB3509"/>
    <w:rsid w:val="00AB67BF"/>
    <w:rsid w:val="00AB7255"/>
    <w:rsid w:val="00AC0E71"/>
    <w:rsid w:val="00AC1A20"/>
    <w:rsid w:val="00AC1C58"/>
    <w:rsid w:val="00AC3456"/>
    <w:rsid w:val="00AD0B62"/>
    <w:rsid w:val="00AD1716"/>
    <w:rsid w:val="00AD1E91"/>
    <w:rsid w:val="00AD2975"/>
    <w:rsid w:val="00AD42EE"/>
    <w:rsid w:val="00AD611A"/>
    <w:rsid w:val="00AE0CF8"/>
    <w:rsid w:val="00AE10BD"/>
    <w:rsid w:val="00AE10ED"/>
    <w:rsid w:val="00AE2E1F"/>
    <w:rsid w:val="00AE2F62"/>
    <w:rsid w:val="00AE3946"/>
    <w:rsid w:val="00AE4F32"/>
    <w:rsid w:val="00AE56AE"/>
    <w:rsid w:val="00AE5B54"/>
    <w:rsid w:val="00AE78ED"/>
    <w:rsid w:val="00AF342D"/>
    <w:rsid w:val="00AF4830"/>
    <w:rsid w:val="00B00552"/>
    <w:rsid w:val="00B01F4D"/>
    <w:rsid w:val="00B029DE"/>
    <w:rsid w:val="00B02F53"/>
    <w:rsid w:val="00B03ADB"/>
    <w:rsid w:val="00B0743D"/>
    <w:rsid w:val="00B15DB9"/>
    <w:rsid w:val="00B215C0"/>
    <w:rsid w:val="00B23DF7"/>
    <w:rsid w:val="00B2487A"/>
    <w:rsid w:val="00B33566"/>
    <w:rsid w:val="00B41ABD"/>
    <w:rsid w:val="00B435E9"/>
    <w:rsid w:val="00B44837"/>
    <w:rsid w:val="00B44B81"/>
    <w:rsid w:val="00B4607D"/>
    <w:rsid w:val="00B461F3"/>
    <w:rsid w:val="00B4627B"/>
    <w:rsid w:val="00B47E69"/>
    <w:rsid w:val="00B503F5"/>
    <w:rsid w:val="00B520B8"/>
    <w:rsid w:val="00B6225F"/>
    <w:rsid w:val="00B62D79"/>
    <w:rsid w:val="00B64931"/>
    <w:rsid w:val="00B6579E"/>
    <w:rsid w:val="00B6715A"/>
    <w:rsid w:val="00B67E29"/>
    <w:rsid w:val="00B818A2"/>
    <w:rsid w:val="00B86702"/>
    <w:rsid w:val="00B86F45"/>
    <w:rsid w:val="00B91629"/>
    <w:rsid w:val="00B9552D"/>
    <w:rsid w:val="00B96EAA"/>
    <w:rsid w:val="00BA07B0"/>
    <w:rsid w:val="00BA08CD"/>
    <w:rsid w:val="00BA0F43"/>
    <w:rsid w:val="00BA21B9"/>
    <w:rsid w:val="00BA2259"/>
    <w:rsid w:val="00BA2577"/>
    <w:rsid w:val="00BA2F08"/>
    <w:rsid w:val="00BB12C3"/>
    <w:rsid w:val="00BB326A"/>
    <w:rsid w:val="00BB6E46"/>
    <w:rsid w:val="00BC0EE0"/>
    <w:rsid w:val="00BC21D8"/>
    <w:rsid w:val="00BC3A76"/>
    <w:rsid w:val="00BC5983"/>
    <w:rsid w:val="00BD48FD"/>
    <w:rsid w:val="00BD595D"/>
    <w:rsid w:val="00BD7D06"/>
    <w:rsid w:val="00BD7E85"/>
    <w:rsid w:val="00BE10F0"/>
    <w:rsid w:val="00BE1DC8"/>
    <w:rsid w:val="00BE35A9"/>
    <w:rsid w:val="00BE3A26"/>
    <w:rsid w:val="00BE4F6C"/>
    <w:rsid w:val="00BE5157"/>
    <w:rsid w:val="00BE7C00"/>
    <w:rsid w:val="00BF0E8C"/>
    <w:rsid w:val="00BF3444"/>
    <w:rsid w:val="00BF3902"/>
    <w:rsid w:val="00BF4AB3"/>
    <w:rsid w:val="00C001E0"/>
    <w:rsid w:val="00C04902"/>
    <w:rsid w:val="00C04A04"/>
    <w:rsid w:val="00C052A6"/>
    <w:rsid w:val="00C12DCE"/>
    <w:rsid w:val="00C1384E"/>
    <w:rsid w:val="00C14258"/>
    <w:rsid w:val="00C209FA"/>
    <w:rsid w:val="00C24395"/>
    <w:rsid w:val="00C32BC7"/>
    <w:rsid w:val="00C443EF"/>
    <w:rsid w:val="00C45048"/>
    <w:rsid w:val="00C46093"/>
    <w:rsid w:val="00C47E8C"/>
    <w:rsid w:val="00C50B95"/>
    <w:rsid w:val="00C52CCC"/>
    <w:rsid w:val="00C5416A"/>
    <w:rsid w:val="00C55474"/>
    <w:rsid w:val="00C555F2"/>
    <w:rsid w:val="00C644BD"/>
    <w:rsid w:val="00C67218"/>
    <w:rsid w:val="00C709FA"/>
    <w:rsid w:val="00C800F8"/>
    <w:rsid w:val="00C841FA"/>
    <w:rsid w:val="00C8423A"/>
    <w:rsid w:val="00C86644"/>
    <w:rsid w:val="00C87FD6"/>
    <w:rsid w:val="00C90270"/>
    <w:rsid w:val="00C96590"/>
    <w:rsid w:val="00CA0D35"/>
    <w:rsid w:val="00CA37CA"/>
    <w:rsid w:val="00CA7167"/>
    <w:rsid w:val="00CB2457"/>
    <w:rsid w:val="00CB401A"/>
    <w:rsid w:val="00CB413A"/>
    <w:rsid w:val="00CB5DDA"/>
    <w:rsid w:val="00CC02BC"/>
    <w:rsid w:val="00CC2E6A"/>
    <w:rsid w:val="00CC4DA8"/>
    <w:rsid w:val="00CC5910"/>
    <w:rsid w:val="00CD2305"/>
    <w:rsid w:val="00CD46B3"/>
    <w:rsid w:val="00CD4FDA"/>
    <w:rsid w:val="00CD7403"/>
    <w:rsid w:val="00CE07D3"/>
    <w:rsid w:val="00CE31F7"/>
    <w:rsid w:val="00CE3EFC"/>
    <w:rsid w:val="00CE617B"/>
    <w:rsid w:val="00CE77F1"/>
    <w:rsid w:val="00CF1A04"/>
    <w:rsid w:val="00CF2DD8"/>
    <w:rsid w:val="00CF37D2"/>
    <w:rsid w:val="00CF3E18"/>
    <w:rsid w:val="00CF41E2"/>
    <w:rsid w:val="00CF5085"/>
    <w:rsid w:val="00CF56F1"/>
    <w:rsid w:val="00D03FD3"/>
    <w:rsid w:val="00D05406"/>
    <w:rsid w:val="00D069A0"/>
    <w:rsid w:val="00D16194"/>
    <w:rsid w:val="00D202CF"/>
    <w:rsid w:val="00D20D5D"/>
    <w:rsid w:val="00D22875"/>
    <w:rsid w:val="00D22FCF"/>
    <w:rsid w:val="00D25EC0"/>
    <w:rsid w:val="00D301BD"/>
    <w:rsid w:val="00D3035C"/>
    <w:rsid w:val="00D304B5"/>
    <w:rsid w:val="00D31AC2"/>
    <w:rsid w:val="00D32A99"/>
    <w:rsid w:val="00D35CB3"/>
    <w:rsid w:val="00D429CF"/>
    <w:rsid w:val="00D43250"/>
    <w:rsid w:val="00D45ECC"/>
    <w:rsid w:val="00D46F83"/>
    <w:rsid w:val="00D47DAA"/>
    <w:rsid w:val="00D5063B"/>
    <w:rsid w:val="00D513BC"/>
    <w:rsid w:val="00D5275B"/>
    <w:rsid w:val="00D5399E"/>
    <w:rsid w:val="00D53F02"/>
    <w:rsid w:val="00D657FD"/>
    <w:rsid w:val="00D66F2A"/>
    <w:rsid w:val="00D72DBA"/>
    <w:rsid w:val="00D73D9C"/>
    <w:rsid w:val="00D758B6"/>
    <w:rsid w:val="00D778EC"/>
    <w:rsid w:val="00D8202E"/>
    <w:rsid w:val="00D825BA"/>
    <w:rsid w:val="00D82F04"/>
    <w:rsid w:val="00D84061"/>
    <w:rsid w:val="00D84C56"/>
    <w:rsid w:val="00D917A8"/>
    <w:rsid w:val="00D94C05"/>
    <w:rsid w:val="00D95F38"/>
    <w:rsid w:val="00D961BD"/>
    <w:rsid w:val="00D9635B"/>
    <w:rsid w:val="00D976D7"/>
    <w:rsid w:val="00D97D6D"/>
    <w:rsid w:val="00DA5C5E"/>
    <w:rsid w:val="00DB259E"/>
    <w:rsid w:val="00DB35BE"/>
    <w:rsid w:val="00DB46EF"/>
    <w:rsid w:val="00DB63E2"/>
    <w:rsid w:val="00DB6646"/>
    <w:rsid w:val="00DC082C"/>
    <w:rsid w:val="00DC28B2"/>
    <w:rsid w:val="00DC5608"/>
    <w:rsid w:val="00DC5B66"/>
    <w:rsid w:val="00DC62F5"/>
    <w:rsid w:val="00DD07FE"/>
    <w:rsid w:val="00DD13DA"/>
    <w:rsid w:val="00DD246D"/>
    <w:rsid w:val="00DD7507"/>
    <w:rsid w:val="00DE7C47"/>
    <w:rsid w:val="00DF1173"/>
    <w:rsid w:val="00DF1A89"/>
    <w:rsid w:val="00E0447C"/>
    <w:rsid w:val="00E044EB"/>
    <w:rsid w:val="00E11070"/>
    <w:rsid w:val="00E1366B"/>
    <w:rsid w:val="00E16497"/>
    <w:rsid w:val="00E21A06"/>
    <w:rsid w:val="00E253D2"/>
    <w:rsid w:val="00E2652E"/>
    <w:rsid w:val="00E275F5"/>
    <w:rsid w:val="00E27E1A"/>
    <w:rsid w:val="00E3056D"/>
    <w:rsid w:val="00E306E5"/>
    <w:rsid w:val="00E306FC"/>
    <w:rsid w:val="00E31DC2"/>
    <w:rsid w:val="00E3413C"/>
    <w:rsid w:val="00E3534F"/>
    <w:rsid w:val="00E3563A"/>
    <w:rsid w:val="00E36A57"/>
    <w:rsid w:val="00E3794E"/>
    <w:rsid w:val="00E4024A"/>
    <w:rsid w:val="00E47387"/>
    <w:rsid w:val="00E47C8B"/>
    <w:rsid w:val="00E53029"/>
    <w:rsid w:val="00E54967"/>
    <w:rsid w:val="00E55CB1"/>
    <w:rsid w:val="00E56DFA"/>
    <w:rsid w:val="00E575E2"/>
    <w:rsid w:val="00E61E62"/>
    <w:rsid w:val="00E6264E"/>
    <w:rsid w:val="00E672CE"/>
    <w:rsid w:val="00E71769"/>
    <w:rsid w:val="00E738C4"/>
    <w:rsid w:val="00E7490E"/>
    <w:rsid w:val="00E779DC"/>
    <w:rsid w:val="00E8269E"/>
    <w:rsid w:val="00E906F5"/>
    <w:rsid w:val="00E90B24"/>
    <w:rsid w:val="00E9394D"/>
    <w:rsid w:val="00E94466"/>
    <w:rsid w:val="00E973CA"/>
    <w:rsid w:val="00E97C89"/>
    <w:rsid w:val="00EA089B"/>
    <w:rsid w:val="00EB0952"/>
    <w:rsid w:val="00EB22BB"/>
    <w:rsid w:val="00EB5D8A"/>
    <w:rsid w:val="00EB75CB"/>
    <w:rsid w:val="00EC465E"/>
    <w:rsid w:val="00EC4D57"/>
    <w:rsid w:val="00EC6E14"/>
    <w:rsid w:val="00ED1413"/>
    <w:rsid w:val="00ED2DEA"/>
    <w:rsid w:val="00ED4529"/>
    <w:rsid w:val="00ED4F45"/>
    <w:rsid w:val="00EE016B"/>
    <w:rsid w:val="00EE18CE"/>
    <w:rsid w:val="00EE26AF"/>
    <w:rsid w:val="00EE2C81"/>
    <w:rsid w:val="00EE6A48"/>
    <w:rsid w:val="00EF0557"/>
    <w:rsid w:val="00F01C32"/>
    <w:rsid w:val="00F02738"/>
    <w:rsid w:val="00F02A56"/>
    <w:rsid w:val="00F032E8"/>
    <w:rsid w:val="00F10D59"/>
    <w:rsid w:val="00F10EDA"/>
    <w:rsid w:val="00F132E2"/>
    <w:rsid w:val="00F144F7"/>
    <w:rsid w:val="00F168E0"/>
    <w:rsid w:val="00F17FA1"/>
    <w:rsid w:val="00F267D0"/>
    <w:rsid w:val="00F2694D"/>
    <w:rsid w:val="00F27670"/>
    <w:rsid w:val="00F32842"/>
    <w:rsid w:val="00F35578"/>
    <w:rsid w:val="00F44427"/>
    <w:rsid w:val="00F461E3"/>
    <w:rsid w:val="00F53339"/>
    <w:rsid w:val="00F557A3"/>
    <w:rsid w:val="00F605F2"/>
    <w:rsid w:val="00F61579"/>
    <w:rsid w:val="00F635C5"/>
    <w:rsid w:val="00F64A83"/>
    <w:rsid w:val="00F66F00"/>
    <w:rsid w:val="00F6719B"/>
    <w:rsid w:val="00F703A5"/>
    <w:rsid w:val="00F70CA4"/>
    <w:rsid w:val="00F73786"/>
    <w:rsid w:val="00F824B7"/>
    <w:rsid w:val="00F913CE"/>
    <w:rsid w:val="00F93542"/>
    <w:rsid w:val="00FA4A33"/>
    <w:rsid w:val="00FA54B7"/>
    <w:rsid w:val="00FB0536"/>
    <w:rsid w:val="00FB4C48"/>
    <w:rsid w:val="00FB5B63"/>
    <w:rsid w:val="00FC0B5D"/>
    <w:rsid w:val="00FC1897"/>
    <w:rsid w:val="00FC3EDD"/>
    <w:rsid w:val="00FC4EB4"/>
    <w:rsid w:val="00FC5067"/>
    <w:rsid w:val="00FC5BFB"/>
    <w:rsid w:val="00FC6AD2"/>
    <w:rsid w:val="00FC6D79"/>
    <w:rsid w:val="00FD1878"/>
    <w:rsid w:val="00FD2C7E"/>
    <w:rsid w:val="00FD44A5"/>
    <w:rsid w:val="00FE4901"/>
    <w:rsid w:val="00FE65D5"/>
    <w:rsid w:val="00FE6851"/>
    <w:rsid w:val="00FE72E6"/>
    <w:rsid w:val="00FE75E2"/>
    <w:rsid w:val="00FF4019"/>
    <w:rsid w:val="00FF4047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2DA0"/>
  <w15:docId w15:val="{B49C51EA-08A7-494E-93F3-5F524D9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11B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865"/>
  </w:style>
  <w:style w:type="paragraph" w:styleId="a6">
    <w:name w:val="footer"/>
    <w:basedOn w:val="a"/>
    <w:link w:val="a7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865"/>
  </w:style>
  <w:style w:type="paragraph" w:styleId="a8">
    <w:name w:val="Balloon Text"/>
    <w:basedOn w:val="a"/>
    <w:link w:val="a9"/>
    <w:uiPriority w:val="99"/>
    <w:semiHidden/>
    <w:unhideWhenUsed/>
    <w:rsid w:val="00D2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41E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CD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5665"/>
    <w:pPr>
      <w:ind w:leftChars="400" w:left="840"/>
    </w:pPr>
  </w:style>
  <w:style w:type="paragraph" w:styleId="ac">
    <w:name w:val="Note Heading"/>
    <w:basedOn w:val="a"/>
    <w:next w:val="a"/>
    <w:link w:val="ad"/>
    <w:rsid w:val="005B242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5B2422"/>
    <w:rPr>
      <w:rFonts w:ascii="ＭＳ 明朝" w:eastAsia="ＭＳ 明朝" w:hAnsi="ＭＳ 明朝" w:cs="Times New Roman"/>
      <w:sz w:val="22"/>
    </w:rPr>
  </w:style>
  <w:style w:type="character" w:styleId="ae">
    <w:name w:val="annotation reference"/>
    <w:basedOn w:val="a0"/>
    <w:uiPriority w:val="99"/>
    <w:semiHidden/>
    <w:unhideWhenUsed/>
    <w:rsid w:val="007E65D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65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65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5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65D8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0375D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0375D9"/>
  </w:style>
  <w:style w:type="paragraph" w:styleId="af5">
    <w:name w:val="Date"/>
    <w:basedOn w:val="a"/>
    <w:next w:val="a"/>
    <w:link w:val="af6"/>
    <w:uiPriority w:val="99"/>
    <w:semiHidden/>
    <w:unhideWhenUsed/>
    <w:rsid w:val="00BE5157"/>
  </w:style>
  <w:style w:type="character" w:customStyle="1" w:styleId="af6">
    <w:name w:val="日付 (文字)"/>
    <w:basedOn w:val="a0"/>
    <w:link w:val="af5"/>
    <w:uiPriority w:val="99"/>
    <w:semiHidden/>
    <w:rsid w:val="00BE5157"/>
  </w:style>
  <w:style w:type="paragraph" w:styleId="Web">
    <w:name w:val="Normal (Web)"/>
    <w:basedOn w:val="a"/>
    <w:uiPriority w:val="99"/>
    <w:semiHidden/>
    <w:unhideWhenUsed/>
    <w:rsid w:val="00C87F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Placeholder Text"/>
    <w:basedOn w:val="a0"/>
    <w:uiPriority w:val="99"/>
    <w:semiHidden/>
    <w:rsid w:val="003269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4265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0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8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72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67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5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39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749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0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386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2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13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34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10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54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1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9070-4E14-4EAA-9623-777C1DF9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KANKOU28</cp:lastModifiedBy>
  <cp:revision>56</cp:revision>
  <cp:lastPrinted>2022-05-20T08:58:00Z</cp:lastPrinted>
  <dcterms:created xsi:type="dcterms:W3CDTF">2022-05-20T08:58:00Z</dcterms:created>
  <dcterms:modified xsi:type="dcterms:W3CDTF">2026-06-30T07:36:00Z</dcterms:modified>
</cp:coreProperties>
</file>